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5781" w:rsidRDefault="001D5781" w:rsidP="00F31B3C">
      <w:pPr>
        <w:jc w:val="center"/>
        <w:rPr>
          <w:b/>
          <w:bCs/>
          <w:caps/>
          <w:sz w:val="28"/>
          <w:szCs w:val="28"/>
        </w:rPr>
      </w:pPr>
      <w:r>
        <w:rPr>
          <w:b/>
          <w:bCs/>
          <w:caps/>
          <w:sz w:val="28"/>
          <w:szCs w:val="28"/>
        </w:rPr>
        <w:t>Муниципальное Бюджетное образовательное учреждение дополнительного образования детей «Детская школа искусств» Тукаевского муниципального района Республики Татарстан</w:t>
      </w:r>
    </w:p>
    <w:p w:rsidR="001D5781" w:rsidRDefault="001D5781" w:rsidP="00F31B3C">
      <w:pPr>
        <w:jc w:val="center"/>
        <w:rPr>
          <w:sz w:val="28"/>
          <w:szCs w:val="28"/>
        </w:rPr>
      </w:pPr>
    </w:p>
    <w:p w:rsidR="001D5781" w:rsidRDefault="001D5781" w:rsidP="00F31B3C">
      <w:pPr>
        <w:jc w:val="center"/>
        <w:rPr>
          <w:sz w:val="28"/>
          <w:szCs w:val="28"/>
        </w:rPr>
      </w:pPr>
    </w:p>
    <w:tbl>
      <w:tblPr>
        <w:tblW w:w="0" w:type="auto"/>
        <w:tblInd w:w="-106" w:type="dxa"/>
        <w:tblLayout w:type="fixed"/>
        <w:tblLook w:val="00A0" w:firstRow="1" w:lastRow="0" w:firstColumn="1" w:lastColumn="0" w:noHBand="0" w:noVBand="0"/>
      </w:tblPr>
      <w:tblGrid>
        <w:gridCol w:w="5070"/>
        <w:gridCol w:w="4677"/>
      </w:tblGrid>
      <w:tr w:rsidR="001D5781" w:rsidTr="00074AA6">
        <w:tc>
          <w:tcPr>
            <w:tcW w:w="5070" w:type="dxa"/>
          </w:tcPr>
          <w:p w:rsidR="001D5781" w:rsidRDefault="001D5781">
            <w:pPr>
              <w:pStyle w:val="af0"/>
              <w:jc w:val="both"/>
              <w:rPr>
                <w:sz w:val="24"/>
                <w:szCs w:val="24"/>
              </w:rPr>
            </w:pPr>
          </w:p>
        </w:tc>
        <w:tc>
          <w:tcPr>
            <w:tcW w:w="4677" w:type="dxa"/>
          </w:tcPr>
          <w:p w:rsidR="001D5781" w:rsidRDefault="001D5781">
            <w:pPr>
              <w:pStyle w:val="af0"/>
              <w:jc w:val="both"/>
              <w:rPr>
                <w:sz w:val="24"/>
                <w:szCs w:val="24"/>
              </w:rPr>
            </w:pPr>
          </w:p>
        </w:tc>
      </w:tr>
    </w:tbl>
    <w:p w:rsidR="001D5781" w:rsidRDefault="00A46950" w:rsidP="00F31B3C">
      <w:pPr>
        <w:jc w:val="center"/>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131.25pt">
            <v:imagedata r:id="rId6" o:title="img287"/>
          </v:shape>
        </w:pict>
      </w:r>
    </w:p>
    <w:p w:rsidR="001D5781" w:rsidRPr="002E4766" w:rsidRDefault="001D5781" w:rsidP="00586F19">
      <w:pPr>
        <w:pStyle w:val="a3"/>
      </w:pPr>
    </w:p>
    <w:p w:rsidR="001D5781" w:rsidRDefault="001D5781" w:rsidP="00F31B3C">
      <w:pPr>
        <w:jc w:val="center"/>
        <w:rPr>
          <w:sz w:val="28"/>
          <w:szCs w:val="28"/>
        </w:rPr>
      </w:pPr>
    </w:p>
    <w:p w:rsidR="001D5781" w:rsidRDefault="001D5781" w:rsidP="00F31B3C">
      <w:pPr>
        <w:jc w:val="center"/>
        <w:rPr>
          <w:sz w:val="28"/>
          <w:szCs w:val="28"/>
        </w:rPr>
      </w:pPr>
    </w:p>
    <w:p w:rsidR="001D5781" w:rsidRDefault="001D5781" w:rsidP="00F31B3C">
      <w:pPr>
        <w:jc w:val="center"/>
        <w:rPr>
          <w:sz w:val="28"/>
          <w:szCs w:val="28"/>
        </w:rPr>
      </w:pPr>
    </w:p>
    <w:p w:rsidR="001D5781" w:rsidRDefault="001D5781" w:rsidP="00F31B3C">
      <w:pPr>
        <w:jc w:val="center"/>
        <w:rPr>
          <w:sz w:val="28"/>
          <w:szCs w:val="28"/>
        </w:rPr>
      </w:pPr>
    </w:p>
    <w:p w:rsidR="001D5781" w:rsidRDefault="001D5781" w:rsidP="00F31B3C">
      <w:pPr>
        <w:jc w:val="center"/>
        <w:rPr>
          <w:sz w:val="28"/>
          <w:szCs w:val="28"/>
        </w:rPr>
      </w:pPr>
    </w:p>
    <w:p w:rsidR="001D5781" w:rsidRDefault="001D5781" w:rsidP="00F31B3C">
      <w:pPr>
        <w:jc w:val="center"/>
        <w:rPr>
          <w:sz w:val="28"/>
          <w:szCs w:val="28"/>
        </w:rPr>
      </w:pPr>
    </w:p>
    <w:p w:rsidR="001D5781" w:rsidRDefault="001D5781" w:rsidP="00F31B3C">
      <w:pPr>
        <w:jc w:val="center"/>
        <w:rPr>
          <w:sz w:val="28"/>
          <w:szCs w:val="28"/>
        </w:rPr>
      </w:pPr>
    </w:p>
    <w:p w:rsidR="001D5781" w:rsidRDefault="001D5781" w:rsidP="00074AA6">
      <w:pPr>
        <w:rPr>
          <w:sz w:val="28"/>
          <w:szCs w:val="28"/>
        </w:rPr>
      </w:pPr>
    </w:p>
    <w:p w:rsidR="001D5781" w:rsidRPr="00476FAD" w:rsidRDefault="001D5781" w:rsidP="00FD5E21">
      <w:pPr>
        <w:jc w:val="center"/>
        <w:rPr>
          <w:sz w:val="28"/>
          <w:szCs w:val="28"/>
        </w:rPr>
      </w:pPr>
    </w:p>
    <w:p w:rsidR="001D5781" w:rsidRDefault="001D5781" w:rsidP="00FD5E21">
      <w:pPr>
        <w:rPr>
          <w:sz w:val="40"/>
          <w:szCs w:val="40"/>
        </w:rPr>
      </w:pPr>
      <w:r>
        <w:rPr>
          <w:sz w:val="28"/>
          <w:szCs w:val="28"/>
        </w:rPr>
        <w:t xml:space="preserve">                     </w:t>
      </w:r>
      <w:r>
        <w:rPr>
          <w:sz w:val="32"/>
          <w:szCs w:val="32"/>
        </w:rPr>
        <w:t xml:space="preserve">        Образовательная программа </w:t>
      </w:r>
      <w:r w:rsidRPr="00476FAD">
        <w:rPr>
          <w:sz w:val="32"/>
          <w:szCs w:val="32"/>
        </w:rPr>
        <w:t xml:space="preserve">по </w:t>
      </w:r>
      <w:r>
        <w:rPr>
          <w:sz w:val="32"/>
          <w:szCs w:val="32"/>
        </w:rPr>
        <w:t>предмету</w:t>
      </w:r>
      <w:r>
        <w:rPr>
          <w:sz w:val="40"/>
          <w:szCs w:val="40"/>
        </w:rPr>
        <w:t xml:space="preserve"> </w:t>
      </w:r>
    </w:p>
    <w:p w:rsidR="001D5781" w:rsidRDefault="001D5781" w:rsidP="00FD5E21">
      <w:pPr>
        <w:jc w:val="center"/>
        <w:rPr>
          <w:sz w:val="40"/>
          <w:szCs w:val="40"/>
        </w:rPr>
      </w:pPr>
      <w:r>
        <w:rPr>
          <w:sz w:val="40"/>
          <w:szCs w:val="40"/>
        </w:rPr>
        <w:t>«Композиция прикладная</w:t>
      </w:r>
      <w:r w:rsidRPr="00476FAD">
        <w:rPr>
          <w:sz w:val="40"/>
          <w:szCs w:val="40"/>
        </w:rPr>
        <w:t>»</w:t>
      </w:r>
      <w:r>
        <w:rPr>
          <w:sz w:val="40"/>
          <w:szCs w:val="40"/>
        </w:rPr>
        <w:t xml:space="preserve"> </w:t>
      </w:r>
    </w:p>
    <w:p w:rsidR="001D5781" w:rsidRPr="00476FAD" w:rsidRDefault="001D5781" w:rsidP="00FD5E21">
      <w:pPr>
        <w:jc w:val="center"/>
        <w:rPr>
          <w:sz w:val="28"/>
          <w:szCs w:val="28"/>
        </w:rPr>
      </w:pPr>
    </w:p>
    <w:p w:rsidR="001D5781" w:rsidRPr="00476FAD" w:rsidRDefault="001D5781" w:rsidP="00FD5E21">
      <w:pPr>
        <w:rPr>
          <w:sz w:val="28"/>
          <w:szCs w:val="28"/>
        </w:rPr>
      </w:pPr>
    </w:p>
    <w:p w:rsidR="001D5781" w:rsidRPr="00476FAD" w:rsidRDefault="001D5781" w:rsidP="00FD5E21">
      <w:pPr>
        <w:rPr>
          <w:sz w:val="28"/>
          <w:szCs w:val="28"/>
        </w:rPr>
      </w:pPr>
    </w:p>
    <w:p w:rsidR="001D5781" w:rsidRPr="00476FAD" w:rsidRDefault="001D5781" w:rsidP="00FD5E21">
      <w:pPr>
        <w:rPr>
          <w:sz w:val="28"/>
          <w:szCs w:val="28"/>
        </w:rPr>
      </w:pPr>
    </w:p>
    <w:p w:rsidR="001D5781" w:rsidRPr="00476FAD" w:rsidRDefault="001D5781" w:rsidP="00FD5E21">
      <w:pPr>
        <w:rPr>
          <w:sz w:val="28"/>
          <w:szCs w:val="28"/>
        </w:rPr>
      </w:pPr>
    </w:p>
    <w:p w:rsidR="001D5781" w:rsidRDefault="001D5781" w:rsidP="00FD5E21">
      <w:pPr>
        <w:tabs>
          <w:tab w:val="left" w:pos="3060"/>
        </w:tabs>
        <w:rPr>
          <w:sz w:val="28"/>
          <w:szCs w:val="28"/>
        </w:rPr>
      </w:pPr>
    </w:p>
    <w:p w:rsidR="001D5781" w:rsidRDefault="001D5781" w:rsidP="00FD5E21">
      <w:pPr>
        <w:tabs>
          <w:tab w:val="left" w:pos="3060"/>
        </w:tabs>
        <w:rPr>
          <w:sz w:val="28"/>
          <w:szCs w:val="28"/>
        </w:rPr>
      </w:pPr>
    </w:p>
    <w:p w:rsidR="001D5781" w:rsidRDefault="001D5781" w:rsidP="00FD5E21">
      <w:pPr>
        <w:tabs>
          <w:tab w:val="left" w:pos="3060"/>
        </w:tabs>
        <w:rPr>
          <w:sz w:val="28"/>
          <w:szCs w:val="28"/>
        </w:rPr>
      </w:pPr>
    </w:p>
    <w:p w:rsidR="001D5781" w:rsidRDefault="001D5781" w:rsidP="00FD5E21">
      <w:pPr>
        <w:tabs>
          <w:tab w:val="left" w:pos="3060"/>
        </w:tabs>
        <w:rPr>
          <w:sz w:val="28"/>
          <w:szCs w:val="28"/>
        </w:rPr>
      </w:pPr>
    </w:p>
    <w:p w:rsidR="001D5781" w:rsidRDefault="001D5781" w:rsidP="00FD5E21">
      <w:pPr>
        <w:tabs>
          <w:tab w:val="left" w:pos="3060"/>
        </w:tabs>
        <w:rPr>
          <w:sz w:val="28"/>
          <w:szCs w:val="28"/>
        </w:rPr>
      </w:pPr>
    </w:p>
    <w:p w:rsidR="001D5781" w:rsidRDefault="001D5781" w:rsidP="00FD5E21">
      <w:pPr>
        <w:tabs>
          <w:tab w:val="left" w:pos="3060"/>
        </w:tabs>
        <w:rPr>
          <w:sz w:val="28"/>
          <w:szCs w:val="28"/>
        </w:rPr>
      </w:pPr>
    </w:p>
    <w:p w:rsidR="001D5781" w:rsidRDefault="001D5781" w:rsidP="00FD5E21">
      <w:pPr>
        <w:tabs>
          <w:tab w:val="left" w:pos="3060"/>
        </w:tabs>
        <w:rPr>
          <w:sz w:val="28"/>
          <w:szCs w:val="28"/>
        </w:rPr>
      </w:pPr>
    </w:p>
    <w:p w:rsidR="001D5781" w:rsidRDefault="001D5781" w:rsidP="00FD5E21">
      <w:pPr>
        <w:tabs>
          <w:tab w:val="left" w:pos="3060"/>
        </w:tabs>
        <w:rPr>
          <w:sz w:val="28"/>
          <w:szCs w:val="28"/>
        </w:rPr>
      </w:pPr>
    </w:p>
    <w:p w:rsidR="001D5781" w:rsidRDefault="001D5781" w:rsidP="00FD5E21">
      <w:pPr>
        <w:tabs>
          <w:tab w:val="left" w:pos="3060"/>
        </w:tabs>
        <w:rPr>
          <w:sz w:val="28"/>
          <w:szCs w:val="28"/>
        </w:rPr>
      </w:pPr>
    </w:p>
    <w:p w:rsidR="001D5781" w:rsidRDefault="001D5781" w:rsidP="00FD5E21">
      <w:pPr>
        <w:tabs>
          <w:tab w:val="left" w:pos="3060"/>
        </w:tabs>
        <w:rPr>
          <w:sz w:val="28"/>
          <w:szCs w:val="28"/>
        </w:rPr>
      </w:pPr>
    </w:p>
    <w:p w:rsidR="001D5781" w:rsidRDefault="001D5781" w:rsidP="00586F19">
      <w:pPr>
        <w:pStyle w:val="a3"/>
        <w:ind w:firstLine="0"/>
        <w:rPr>
          <w:b/>
          <w:bCs/>
          <w:sz w:val="28"/>
          <w:szCs w:val="28"/>
        </w:rPr>
      </w:pPr>
      <w:r>
        <w:t xml:space="preserve">                                        </w:t>
      </w:r>
      <w:r w:rsidRPr="009D2DDC">
        <w:t>Разработчик:</w:t>
      </w:r>
      <w:r w:rsidRPr="009D2DDC">
        <w:rPr>
          <w:sz w:val="28"/>
          <w:szCs w:val="28"/>
        </w:rPr>
        <w:t xml:space="preserve"> Преподав</w:t>
      </w:r>
      <w:r>
        <w:rPr>
          <w:sz w:val="28"/>
          <w:szCs w:val="28"/>
        </w:rPr>
        <w:t xml:space="preserve">атель художественного отделения  </w:t>
      </w:r>
      <w:r w:rsidRPr="009D2DDC">
        <w:rPr>
          <w:sz w:val="28"/>
          <w:szCs w:val="28"/>
        </w:rPr>
        <w:t xml:space="preserve"> </w:t>
      </w:r>
    </w:p>
    <w:p w:rsidR="001D5781" w:rsidRPr="009D2DDC" w:rsidRDefault="001D5781" w:rsidP="00586F19">
      <w:pPr>
        <w:pStyle w:val="a3"/>
        <w:ind w:firstLine="0"/>
        <w:rPr>
          <w:b/>
          <w:bCs/>
          <w:sz w:val="28"/>
          <w:szCs w:val="28"/>
        </w:rPr>
      </w:pPr>
      <w:r>
        <w:rPr>
          <w:sz w:val="28"/>
          <w:szCs w:val="28"/>
        </w:rPr>
        <w:t xml:space="preserve">                                                       </w:t>
      </w:r>
      <w:r w:rsidRPr="009D2DDC">
        <w:rPr>
          <w:sz w:val="28"/>
          <w:szCs w:val="28"/>
        </w:rPr>
        <w:t>Шаймарданова</w:t>
      </w:r>
      <w:r w:rsidRPr="00621242">
        <w:rPr>
          <w:sz w:val="28"/>
          <w:szCs w:val="28"/>
        </w:rPr>
        <w:t xml:space="preserve"> </w:t>
      </w:r>
      <w:r w:rsidRPr="009D2DDC">
        <w:rPr>
          <w:sz w:val="28"/>
          <w:szCs w:val="28"/>
        </w:rPr>
        <w:t>Л.Ю.</w:t>
      </w:r>
    </w:p>
    <w:p w:rsidR="001D5781" w:rsidRDefault="001D5781" w:rsidP="00A46950">
      <w:pPr>
        <w:pStyle w:val="a3"/>
        <w:spacing w:line="360" w:lineRule="auto"/>
        <w:ind w:firstLine="709"/>
        <w:jc w:val="center"/>
        <w:rPr>
          <w:b/>
          <w:bCs/>
          <w:sz w:val="28"/>
          <w:szCs w:val="28"/>
        </w:rPr>
      </w:pPr>
      <w:r w:rsidRPr="00A2626D">
        <w:rPr>
          <w:b/>
          <w:bCs/>
          <w:sz w:val="28"/>
          <w:szCs w:val="28"/>
        </w:rPr>
        <w:lastRenderedPageBreak/>
        <w:t>ПОЯСНИТЕЛЬНАЯ ЗАПИСКА</w:t>
      </w:r>
    </w:p>
    <w:p w:rsidR="001D5781" w:rsidRPr="002021D5" w:rsidRDefault="001D5781" w:rsidP="00A46950">
      <w:pPr>
        <w:pStyle w:val="a3"/>
        <w:spacing w:line="360" w:lineRule="auto"/>
        <w:ind w:firstLine="709"/>
        <w:jc w:val="center"/>
        <w:rPr>
          <w:b/>
          <w:bCs/>
          <w:sz w:val="28"/>
          <w:szCs w:val="28"/>
        </w:rPr>
      </w:pPr>
    </w:p>
    <w:p w:rsidR="001D5781" w:rsidRDefault="001D5781" w:rsidP="00A46950">
      <w:pPr>
        <w:spacing w:line="360" w:lineRule="auto"/>
        <w:ind w:firstLine="709"/>
        <w:jc w:val="both"/>
        <w:rPr>
          <w:color w:val="000000"/>
          <w:sz w:val="28"/>
          <w:szCs w:val="28"/>
        </w:rPr>
      </w:pPr>
      <w:r>
        <w:rPr>
          <w:sz w:val="28"/>
          <w:szCs w:val="28"/>
        </w:rPr>
        <w:t xml:space="preserve"> Д</w:t>
      </w:r>
      <w:r w:rsidRPr="00C9654F">
        <w:rPr>
          <w:sz w:val="28"/>
          <w:szCs w:val="28"/>
        </w:rPr>
        <w:t>исциплина</w:t>
      </w:r>
      <w:r>
        <w:rPr>
          <w:sz w:val="28"/>
          <w:szCs w:val="28"/>
        </w:rPr>
        <w:t xml:space="preserve"> «Композиция прикладная» включена в </w:t>
      </w:r>
      <w:r>
        <w:rPr>
          <w:color w:val="000000"/>
          <w:sz w:val="28"/>
          <w:szCs w:val="28"/>
        </w:rPr>
        <w:t>программу</w:t>
      </w:r>
    </w:p>
    <w:p w:rsidR="001D5781" w:rsidRPr="00C9654F" w:rsidRDefault="001D5781" w:rsidP="00A46950">
      <w:pPr>
        <w:spacing w:line="360" w:lineRule="auto"/>
        <w:jc w:val="both"/>
        <w:rPr>
          <w:color w:val="000000"/>
          <w:sz w:val="28"/>
          <w:szCs w:val="28"/>
        </w:rPr>
      </w:pPr>
      <w:r>
        <w:rPr>
          <w:color w:val="000000"/>
          <w:sz w:val="28"/>
          <w:szCs w:val="28"/>
        </w:rPr>
        <w:t>«Изобразительное искусство» со сроком обучения - 7</w:t>
      </w:r>
      <w:r w:rsidRPr="00C9654F">
        <w:rPr>
          <w:color w:val="000000"/>
          <w:sz w:val="28"/>
          <w:szCs w:val="28"/>
        </w:rPr>
        <w:t xml:space="preserve"> лет.</w:t>
      </w:r>
    </w:p>
    <w:p w:rsidR="001D5781" w:rsidRDefault="001D5781" w:rsidP="00A46950">
      <w:pPr>
        <w:spacing w:line="360" w:lineRule="auto"/>
        <w:rPr>
          <w:color w:val="000000"/>
          <w:sz w:val="28"/>
          <w:szCs w:val="28"/>
        </w:rPr>
      </w:pPr>
      <w:r>
        <w:rPr>
          <w:color w:val="000000"/>
          <w:sz w:val="28"/>
          <w:szCs w:val="28"/>
        </w:rPr>
        <w:t xml:space="preserve">Срок обучения,    по </w:t>
      </w:r>
      <w:r w:rsidRPr="006D59F1">
        <w:rPr>
          <w:color w:val="000000"/>
          <w:sz w:val="28"/>
          <w:szCs w:val="28"/>
        </w:rPr>
        <w:t xml:space="preserve"> дисциплине</w:t>
      </w:r>
      <w:r>
        <w:rPr>
          <w:color w:val="000000"/>
          <w:sz w:val="28"/>
          <w:szCs w:val="28"/>
        </w:rPr>
        <w:t xml:space="preserve"> «Композиция прикладная»- 4</w:t>
      </w:r>
      <w:r w:rsidRPr="006D59F1">
        <w:rPr>
          <w:color w:val="000000"/>
          <w:sz w:val="28"/>
          <w:szCs w:val="28"/>
        </w:rPr>
        <w:t xml:space="preserve"> года</w:t>
      </w:r>
      <w:r>
        <w:rPr>
          <w:color w:val="000000"/>
          <w:sz w:val="28"/>
          <w:szCs w:val="28"/>
        </w:rPr>
        <w:t>.</w:t>
      </w:r>
    </w:p>
    <w:p w:rsidR="001D5781" w:rsidRDefault="001D5781" w:rsidP="00A46950">
      <w:pPr>
        <w:spacing w:line="360" w:lineRule="auto"/>
        <w:ind w:firstLine="709"/>
        <w:jc w:val="both"/>
        <w:rPr>
          <w:sz w:val="28"/>
          <w:szCs w:val="28"/>
        </w:rPr>
      </w:pPr>
      <w:r>
        <w:rPr>
          <w:sz w:val="28"/>
          <w:szCs w:val="28"/>
        </w:rPr>
        <w:t xml:space="preserve">Данная дисциплина </w:t>
      </w:r>
      <w:r w:rsidRPr="007E7B21">
        <w:rPr>
          <w:sz w:val="28"/>
          <w:szCs w:val="28"/>
        </w:rPr>
        <w:t>является одним из важнейших разделов, позволяющих в полной мере проявить творческую инициативу, художественные способности, свободу воображения, фантазии учащихся. Как правило, рисунки по композиции (на темы) являются своеобразным показателем уровня освоения разнообразных теоретических сведений, основ изобразительной грамоты (строения формы, конструкции, объема, композиции, светотени, фактуры и т.п.) и уровня практического овладения этими теоретическими основами и правилами рисования</w:t>
      </w:r>
      <w:r>
        <w:rPr>
          <w:sz w:val="28"/>
          <w:szCs w:val="28"/>
        </w:rPr>
        <w:t>.</w:t>
      </w:r>
    </w:p>
    <w:p w:rsidR="001D5781" w:rsidRDefault="001D5781" w:rsidP="00A46950">
      <w:pPr>
        <w:shd w:val="clear" w:color="auto" w:fill="FFFFFF"/>
        <w:spacing w:line="360" w:lineRule="auto"/>
        <w:ind w:firstLine="709"/>
        <w:jc w:val="both"/>
        <w:rPr>
          <w:color w:val="000000"/>
          <w:sz w:val="28"/>
          <w:szCs w:val="28"/>
        </w:rPr>
      </w:pPr>
      <w:r w:rsidRPr="00497DEB">
        <w:rPr>
          <w:b/>
          <w:bCs/>
          <w:color w:val="000000"/>
          <w:sz w:val="28"/>
          <w:szCs w:val="28"/>
        </w:rPr>
        <w:t>Возраст детей</w:t>
      </w:r>
      <w:r w:rsidRPr="00497DEB">
        <w:rPr>
          <w:color w:val="000000"/>
          <w:sz w:val="28"/>
          <w:szCs w:val="28"/>
        </w:rPr>
        <w:t xml:space="preserve"> участвующих в реализации, данной дополнительно</w:t>
      </w:r>
      <w:r>
        <w:rPr>
          <w:color w:val="000000"/>
          <w:sz w:val="28"/>
          <w:szCs w:val="28"/>
        </w:rPr>
        <w:t xml:space="preserve">й образовательной программы от 6,5-9 </w:t>
      </w:r>
      <w:r w:rsidRPr="00497DEB">
        <w:rPr>
          <w:color w:val="000000"/>
          <w:sz w:val="28"/>
          <w:szCs w:val="28"/>
        </w:rPr>
        <w:t>лет.</w:t>
      </w:r>
      <w:r>
        <w:rPr>
          <w:color w:val="000000"/>
          <w:sz w:val="28"/>
          <w:szCs w:val="28"/>
        </w:rPr>
        <w:t xml:space="preserve"> </w:t>
      </w:r>
    </w:p>
    <w:p w:rsidR="001D5781" w:rsidRDefault="001D5781" w:rsidP="00A46950">
      <w:pPr>
        <w:shd w:val="clear" w:color="auto" w:fill="FFFFFF"/>
        <w:spacing w:line="360" w:lineRule="auto"/>
        <w:ind w:firstLine="709"/>
        <w:jc w:val="both"/>
        <w:rPr>
          <w:color w:val="000000"/>
          <w:sz w:val="28"/>
          <w:szCs w:val="28"/>
        </w:rPr>
      </w:pPr>
      <w:proofErr w:type="gramStart"/>
      <w:r>
        <w:rPr>
          <w:color w:val="000000"/>
          <w:sz w:val="28"/>
          <w:szCs w:val="28"/>
        </w:rPr>
        <w:t>Обучение по</w:t>
      </w:r>
      <w:proofErr w:type="gramEnd"/>
      <w:r>
        <w:rPr>
          <w:color w:val="000000"/>
          <w:sz w:val="28"/>
          <w:szCs w:val="28"/>
        </w:rPr>
        <w:t xml:space="preserve"> этому предмету начинается с 4 класса.</w:t>
      </w:r>
    </w:p>
    <w:p w:rsidR="001D5781" w:rsidRDefault="001D5781" w:rsidP="00A46950">
      <w:pPr>
        <w:shd w:val="clear" w:color="auto" w:fill="FFFFFF"/>
        <w:spacing w:line="360" w:lineRule="auto"/>
        <w:ind w:firstLine="709"/>
        <w:jc w:val="both"/>
        <w:rPr>
          <w:b/>
          <w:bCs/>
          <w:color w:val="000000"/>
          <w:sz w:val="28"/>
          <w:szCs w:val="28"/>
        </w:rPr>
      </w:pPr>
      <w:r w:rsidRPr="00497DEB">
        <w:rPr>
          <w:b/>
          <w:bCs/>
          <w:color w:val="000000"/>
          <w:sz w:val="28"/>
          <w:szCs w:val="28"/>
        </w:rPr>
        <w:t xml:space="preserve">Сроки реализации образовательной программы </w:t>
      </w:r>
    </w:p>
    <w:p w:rsidR="001D5781" w:rsidRDefault="001D5781" w:rsidP="00A46950">
      <w:pPr>
        <w:shd w:val="clear" w:color="auto" w:fill="FFFFFF"/>
        <w:spacing w:line="360" w:lineRule="auto"/>
        <w:ind w:firstLine="709"/>
        <w:jc w:val="both"/>
        <w:rPr>
          <w:color w:val="000000"/>
          <w:sz w:val="28"/>
          <w:szCs w:val="28"/>
        </w:rPr>
      </w:pPr>
      <w:r w:rsidRPr="00497DEB">
        <w:rPr>
          <w:color w:val="000000"/>
          <w:sz w:val="28"/>
          <w:szCs w:val="28"/>
        </w:rPr>
        <w:t>Общее количес</w:t>
      </w:r>
      <w:r>
        <w:rPr>
          <w:color w:val="000000"/>
          <w:sz w:val="28"/>
          <w:szCs w:val="28"/>
        </w:rPr>
        <w:t>тво часов за 4 года обучения  144 часов</w:t>
      </w:r>
      <w:r w:rsidR="00A46950" w:rsidRPr="00A46950">
        <w:rPr>
          <w:color w:val="000000"/>
          <w:sz w:val="28"/>
          <w:szCs w:val="28"/>
        </w:rPr>
        <w:t>.</w:t>
      </w:r>
    </w:p>
    <w:p w:rsidR="001D5781" w:rsidRPr="00497DEB" w:rsidRDefault="001D5781" w:rsidP="00A46950">
      <w:pPr>
        <w:shd w:val="clear" w:color="auto" w:fill="FFFFFF"/>
        <w:spacing w:line="360" w:lineRule="auto"/>
        <w:ind w:firstLine="709"/>
        <w:jc w:val="both"/>
        <w:rPr>
          <w:color w:val="000000"/>
          <w:sz w:val="28"/>
          <w:szCs w:val="28"/>
        </w:rPr>
      </w:pPr>
      <w:r w:rsidRPr="00497DEB">
        <w:rPr>
          <w:color w:val="000000"/>
          <w:sz w:val="28"/>
          <w:szCs w:val="28"/>
        </w:rPr>
        <w:t xml:space="preserve">Недельная </w:t>
      </w:r>
      <w:r w:rsidR="00C47D33">
        <w:rPr>
          <w:color w:val="000000"/>
          <w:sz w:val="28"/>
          <w:szCs w:val="28"/>
        </w:rPr>
        <w:t>нагрузка</w:t>
      </w:r>
      <w:r w:rsidR="00C47D33" w:rsidRPr="00C47D33">
        <w:rPr>
          <w:color w:val="000000"/>
          <w:sz w:val="28"/>
          <w:szCs w:val="28"/>
        </w:rPr>
        <w:t xml:space="preserve"> –</w:t>
      </w:r>
      <w:r>
        <w:rPr>
          <w:color w:val="000000"/>
          <w:sz w:val="28"/>
          <w:szCs w:val="28"/>
        </w:rPr>
        <w:t xml:space="preserve"> 1 академический час</w:t>
      </w:r>
      <w:r w:rsidRPr="00497DEB">
        <w:rPr>
          <w:color w:val="000000"/>
          <w:sz w:val="28"/>
          <w:szCs w:val="28"/>
        </w:rPr>
        <w:t xml:space="preserve"> в неделю.</w:t>
      </w:r>
      <w:r>
        <w:rPr>
          <w:color w:val="000000"/>
          <w:sz w:val="28"/>
          <w:szCs w:val="28"/>
        </w:rPr>
        <w:t xml:space="preserve"> Уроки идут по 45 минут.</w:t>
      </w:r>
    </w:p>
    <w:p w:rsidR="001D5781" w:rsidRPr="00497DEB" w:rsidRDefault="001D5781" w:rsidP="00A46950">
      <w:pPr>
        <w:shd w:val="clear" w:color="auto" w:fill="FFFFFF"/>
        <w:autoSpaceDE w:val="0"/>
        <w:autoSpaceDN w:val="0"/>
        <w:spacing w:line="360" w:lineRule="auto"/>
        <w:jc w:val="both"/>
        <w:rPr>
          <w:color w:val="000000"/>
          <w:sz w:val="28"/>
          <w:szCs w:val="28"/>
        </w:rPr>
      </w:pPr>
      <w:r>
        <w:rPr>
          <w:color w:val="000000"/>
          <w:sz w:val="28"/>
          <w:szCs w:val="28"/>
        </w:rPr>
        <w:t>4</w:t>
      </w:r>
      <w:r w:rsidRPr="00497DEB">
        <w:rPr>
          <w:color w:val="000000"/>
          <w:sz w:val="28"/>
          <w:szCs w:val="28"/>
        </w:rPr>
        <w:t>г</w:t>
      </w:r>
      <w:r>
        <w:rPr>
          <w:color w:val="000000"/>
          <w:sz w:val="28"/>
          <w:szCs w:val="28"/>
        </w:rPr>
        <w:t xml:space="preserve">од обучения – </w:t>
      </w:r>
      <w:r w:rsidRPr="000259F0">
        <w:rPr>
          <w:color w:val="000000"/>
          <w:sz w:val="28"/>
          <w:szCs w:val="28"/>
        </w:rPr>
        <w:t>1</w:t>
      </w:r>
      <w:r>
        <w:rPr>
          <w:color w:val="000000"/>
          <w:sz w:val="28"/>
          <w:szCs w:val="28"/>
        </w:rPr>
        <w:t>час в неделю –36</w:t>
      </w:r>
      <w:r w:rsidRPr="00497DEB">
        <w:rPr>
          <w:color w:val="000000"/>
          <w:sz w:val="28"/>
          <w:szCs w:val="28"/>
        </w:rPr>
        <w:t xml:space="preserve"> учебных часов в год;</w:t>
      </w:r>
    </w:p>
    <w:p w:rsidR="001D5781" w:rsidRPr="00497DEB" w:rsidRDefault="001D5781" w:rsidP="00A46950">
      <w:pPr>
        <w:shd w:val="clear" w:color="auto" w:fill="FFFFFF"/>
        <w:autoSpaceDE w:val="0"/>
        <w:autoSpaceDN w:val="0"/>
        <w:spacing w:line="360" w:lineRule="auto"/>
        <w:jc w:val="both"/>
        <w:rPr>
          <w:color w:val="000000"/>
          <w:sz w:val="28"/>
          <w:szCs w:val="28"/>
        </w:rPr>
      </w:pPr>
      <w:r>
        <w:rPr>
          <w:color w:val="000000"/>
          <w:sz w:val="28"/>
          <w:szCs w:val="28"/>
        </w:rPr>
        <w:t>5</w:t>
      </w:r>
      <w:r w:rsidRPr="00497DEB">
        <w:rPr>
          <w:color w:val="000000"/>
          <w:sz w:val="28"/>
          <w:szCs w:val="28"/>
        </w:rPr>
        <w:t>го</w:t>
      </w:r>
      <w:r>
        <w:rPr>
          <w:color w:val="000000"/>
          <w:sz w:val="28"/>
          <w:szCs w:val="28"/>
        </w:rPr>
        <w:t xml:space="preserve">д обучения – </w:t>
      </w:r>
      <w:r w:rsidRPr="000259F0">
        <w:rPr>
          <w:color w:val="000000"/>
          <w:sz w:val="28"/>
          <w:szCs w:val="28"/>
        </w:rPr>
        <w:t>1</w:t>
      </w:r>
      <w:r>
        <w:rPr>
          <w:color w:val="000000"/>
          <w:sz w:val="28"/>
          <w:szCs w:val="28"/>
        </w:rPr>
        <w:t>час в неделю – 36</w:t>
      </w:r>
      <w:r w:rsidRPr="00497DEB">
        <w:rPr>
          <w:color w:val="000000"/>
          <w:sz w:val="28"/>
          <w:szCs w:val="28"/>
        </w:rPr>
        <w:t xml:space="preserve"> учебных часов в год;</w:t>
      </w:r>
    </w:p>
    <w:p w:rsidR="001D5781" w:rsidRPr="00497DEB" w:rsidRDefault="001D5781" w:rsidP="00A46950">
      <w:pPr>
        <w:shd w:val="clear" w:color="auto" w:fill="FFFFFF"/>
        <w:autoSpaceDE w:val="0"/>
        <w:autoSpaceDN w:val="0"/>
        <w:spacing w:line="360" w:lineRule="auto"/>
        <w:jc w:val="both"/>
        <w:rPr>
          <w:color w:val="000000"/>
          <w:sz w:val="28"/>
          <w:szCs w:val="28"/>
        </w:rPr>
      </w:pPr>
      <w:r>
        <w:rPr>
          <w:color w:val="000000"/>
          <w:sz w:val="28"/>
          <w:szCs w:val="28"/>
        </w:rPr>
        <w:t>6</w:t>
      </w:r>
      <w:r w:rsidRPr="00497DEB">
        <w:rPr>
          <w:color w:val="000000"/>
          <w:sz w:val="28"/>
          <w:szCs w:val="28"/>
        </w:rPr>
        <w:t>го</w:t>
      </w:r>
      <w:r>
        <w:rPr>
          <w:color w:val="000000"/>
          <w:sz w:val="28"/>
          <w:szCs w:val="28"/>
        </w:rPr>
        <w:t>д обучения – 1час в неделю – 36</w:t>
      </w:r>
      <w:r w:rsidRPr="00497DEB">
        <w:rPr>
          <w:color w:val="000000"/>
          <w:sz w:val="28"/>
          <w:szCs w:val="28"/>
        </w:rPr>
        <w:t xml:space="preserve"> учебных часов в год;</w:t>
      </w:r>
    </w:p>
    <w:p w:rsidR="001D5781" w:rsidRPr="00497DEB" w:rsidRDefault="001D5781" w:rsidP="00A46950">
      <w:pPr>
        <w:shd w:val="clear" w:color="auto" w:fill="FFFFFF"/>
        <w:autoSpaceDE w:val="0"/>
        <w:autoSpaceDN w:val="0"/>
        <w:spacing w:line="360" w:lineRule="auto"/>
        <w:jc w:val="both"/>
        <w:rPr>
          <w:color w:val="000000"/>
          <w:sz w:val="28"/>
          <w:szCs w:val="28"/>
        </w:rPr>
      </w:pPr>
      <w:r>
        <w:rPr>
          <w:color w:val="000000"/>
          <w:sz w:val="28"/>
          <w:szCs w:val="28"/>
        </w:rPr>
        <w:t>7</w:t>
      </w:r>
      <w:r w:rsidRPr="00497DEB">
        <w:rPr>
          <w:color w:val="000000"/>
          <w:sz w:val="28"/>
          <w:szCs w:val="28"/>
        </w:rPr>
        <w:t>го</w:t>
      </w:r>
      <w:r>
        <w:rPr>
          <w:color w:val="000000"/>
          <w:sz w:val="28"/>
          <w:szCs w:val="28"/>
        </w:rPr>
        <w:t xml:space="preserve">д обучения – </w:t>
      </w:r>
      <w:r w:rsidRPr="000259F0">
        <w:rPr>
          <w:color w:val="000000"/>
          <w:sz w:val="28"/>
          <w:szCs w:val="28"/>
        </w:rPr>
        <w:t>1</w:t>
      </w:r>
      <w:r>
        <w:rPr>
          <w:color w:val="000000"/>
          <w:sz w:val="28"/>
          <w:szCs w:val="28"/>
        </w:rPr>
        <w:t>час в неделю – 36</w:t>
      </w:r>
      <w:r w:rsidRPr="00497DEB">
        <w:rPr>
          <w:color w:val="000000"/>
          <w:sz w:val="28"/>
          <w:szCs w:val="28"/>
        </w:rPr>
        <w:t xml:space="preserve"> учебных часов в год;</w:t>
      </w:r>
    </w:p>
    <w:p w:rsidR="001D5781" w:rsidRDefault="001D5781" w:rsidP="00A46950">
      <w:pPr>
        <w:shd w:val="clear" w:color="auto" w:fill="FFFFFF"/>
        <w:spacing w:line="360" w:lineRule="auto"/>
        <w:ind w:firstLine="709"/>
        <w:jc w:val="both"/>
        <w:rPr>
          <w:color w:val="000000"/>
          <w:sz w:val="28"/>
          <w:szCs w:val="28"/>
        </w:rPr>
      </w:pPr>
      <w:r w:rsidRPr="00497DEB">
        <w:rPr>
          <w:b/>
          <w:bCs/>
          <w:color w:val="000000"/>
          <w:sz w:val="28"/>
          <w:szCs w:val="28"/>
        </w:rPr>
        <w:t xml:space="preserve">4.Формы занятий. </w:t>
      </w:r>
      <w:r w:rsidRPr="00497DEB">
        <w:rPr>
          <w:color w:val="000000"/>
          <w:sz w:val="28"/>
          <w:szCs w:val="28"/>
        </w:rPr>
        <w:t>Содержание программы ориентировано на одновозрастные групп</w:t>
      </w:r>
      <w:r>
        <w:rPr>
          <w:color w:val="000000"/>
          <w:sz w:val="28"/>
          <w:szCs w:val="28"/>
        </w:rPr>
        <w:t>ы детей по трем годам обучения.</w:t>
      </w:r>
    </w:p>
    <w:p w:rsidR="001D5781" w:rsidRPr="00497DEB" w:rsidRDefault="001D5781" w:rsidP="00A46950">
      <w:pPr>
        <w:shd w:val="clear" w:color="auto" w:fill="FFFFFF"/>
        <w:spacing w:line="360" w:lineRule="auto"/>
        <w:ind w:firstLine="709"/>
        <w:jc w:val="both"/>
        <w:rPr>
          <w:color w:val="000000"/>
          <w:sz w:val="28"/>
          <w:szCs w:val="28"/>
        </w:rPr>
      </w:pPr>
      <w:r w:rsidRPr="00497DEB">
        <w:rPr>
          <w:color w:val="000000"/>
          <w:sz w:val="28"/>
          <w:szCs w:val="28"/>
        </w:rPr>
        <w:t xml:space="preserve">Ведущей формой организации обучения является </w:t>
      </w:r>
      <w:r>
        <w:rPr>
          <w:color w:val="000000"/>
          <w:sz w:val="28"/>
          <w:szCs w:val="28"/>
        </w:rPr>
        <w:t xml:space="preserve">- </w:t>
      </w:r>
      <w:proofErr w:type="gramStart"/>
      <w:r w:rsidRPr="00497DEB">
        <w:rPr>
          <w:color w:val="000000"/>
          <w:sz w:val="28"/>
          <w:szCs w:val="28"/>
        </w:rPr>
        <w:t>групповая</w:t>
      </w:r>
      <w:proofErr w:type="gramEnd"/>
      <w:r w:rsidRPr="00497DEB">
        <w:rPr>
          <w:color w:val="000000"/>
          <w:sz w:val="28"/>
          <w:szCs w:val="28"/>
        </w:rPr>
        <w:t xml:space="preserve">. </w:t>
      </w:r>
    </w:p>
    <w:p w:rsidR="001D5781" w:rsidRPr="00497DEB" w:rsidRDefault="001D5781" w:rsidP="00A46950">
      <w:pPr>
        <w:shd w:val="clear" w:color="auto" w:fill="FFFFFF"/>
        <w:spacing w:line="360" w:lineRule="auto"/>
        <w:jc w:val="both"/>
        <w:rPr>
          <w:color w:val="000000"/>
          <w:sz w:val="28"/>
          <w:szCs w:val="28"/>
        </w:rPr>
      </w:pPr>
      <w:r>
        <w:rPr>
          <w:color w:val="000000"/>
          <w:sz w:val="28"/>
          <w:szCs w:val="28"/>
        </w:rPr>
        <w:t xml:space="preserve"> О</w:t>
      </w:r>
      <w:r w:rsidRPr="00497DEB">
        <w:rPr>
          <w:color w:val="000000"/>
          <w:sz w:val="28"/>
          <w:szCs w:val="28"/>
        </w:rPr>
        <w:t>существляется индивидуализация процесса обучения и применение дифференцированного подхода к учащимся</w:t>
      </w:r>
      <w:proofErr w:type="gramStart"/>
      <w:r>
        <w:rPr>
          <w:color w:val="000000"/>
          <w:sz w:val="28"/>
          <w:szCs w:val="28"/>
        </w:rPr>
        <w:t>.</w:t>
      </w:r>
      <w:proofErr w:type="gramEnd"/>
      <w:r>
        <w:rPr>
          <w:color w:val="000000"/>
          <w:sz w:val="28"/>
          <w:szCs w:val="28"/>
        </w:rPr>
        <w:t xml:space="preserve"> </w:t>
      </w:r>
      <w:proofErr w:type="gramStart"/>
      <w:r>
        <w:rPr>
          <w:color w:val="000000"/>
          <w:sz w:val="28"/>
          <w:szCs w:val="28"/>
        </w:rPr>
        <w:t>т</w:t>
      </w:r>
      <w:proofErr w:type="gramEnd"/>
      <w:r>
        <w:rPr>
          <w:color w:val="000000"/>
          <w:sz w:val="28"/>
          <w:szCs w:val="28"/>
        </w:rPr>
        <w:t>ак как в связи с</w:t>
      </w:r>
      <w:r w:rsidRPr="00497DEB">
        <w:rPr>
          <w:color w:val="000000"/>
          <w:sz w:val="28"/>
          <w:szCs w:val="28"/>
        </w:rPr>
        <w:t xml:space="preserve"> </w:t>
      </w:r>
      <w:r w:rsidRPr="00497DEB">
        <w:rPr>
          <w:color w:val="000000"/>
          <w:sz w:val="28"/>
          <w:szCs w:val="28"/>
        </w:rPr>
        <w:lastRenderedPageBreak/>
        <w:t>индивидуальными способностями</w:t>
      </w:r>
      <w:r>
        <w:rPr>
          <w:color w:val="000000"/>
          <w:sz w:val="28"/>
          <w:szCs w:val="28"/>
        </w:rPr>
        <w:t xml:space="preserve"> детей</w:t>
      </w:r>
      <w:r w:rsidRPr="00497DEB">
        <w:rPr>
          <w:color w:val="000000"/>
          <w:sz w:val="28"/>
          <w:szCs w:val="28"/>
        </w:rPr>
        <w:t>, результативность в усвоении учебного материала может быть различной.</w:t>
      </w:r>
    </w:p>
    <w:p w:rsidR="001D5781" w:rsidRPr="00497DEB" w:rsidRDefault="001D5781" w:rsidP="00A46950">
      <w:pPr>
        <w:shd w:val="clear" w:color="auto" w:fill="FFFFFF"/>
        <w:spacing w:line="360" w:lineRule="auto"/>
        <w:ind w:firstLine="709"/>
        <w:jc w:val="both"/>
        <w:rPr>
          <w:color w:val="000000"/>
          <w:sz w:val="28"/>
          <w:szCs w:val="28"/>
        </w:rPr>
      </w:pPr>
      <w:r>
        <w:rPr>
          <w:color w:val="000000"/>
          <w:sz w:val="28"/>
          <w:szCs w:val="28"/>
        </w:rPr>
        <w:t xml:space="preserve">Необходимо давать </w:t>
      </w:r>
      <w:r w:rsidRPr="00497DEB">
        <w:rPr>
          <w:color w:val="000000"/>
          <w:sz w:val="28"/>
          <w:szCs w:val="28"/>
        </w:rPr>
        <w:t xml:space="preserve">специальные задания и упражнения, выполняемые индивидуально, а также допускается ограничение задач постановки для отстающих учеников при условии выполнения основной задачи. </w:t>
      </w:r>
    </w:p>
    <w:p w:rsidR="001D5781" w:rsidRDefault="001D5781" w:rsidP="00A46950">
      <w:pPr>
        <w:shd w:val="clear" w:color="auto" w:fill="FFFFFF"/>
        <w:spacing w:line="360" w:lineRule="auto"/>
        <w:ind w:firstLine="709"/>
        <w:jc w:val="both"/>
        <w:rPr>
          <w:color w:val="000000"/>
          <w:sz w:val="28"/>
          <w:szCs w:val="28"/>
        </w:rPr>
      </w:pPr>
    </w:p>
    <w:p w:rsidR="001D5781" w:rsidRPr="00497DEB" w:rsidRDefault="001D5781" w:rsidP="00A46950">
      <w:pPr>
        <w:shd w:val="clear" w:color="auto" w:fill="FFFFFF"/>
        <w:spacing w:line="360" w:lineRule="auto"/>
        <w:jc w:val="both"/>
        <w:rPr>
          <w:color w:val="E36C0A"/>
          <w:sz w:val="28"/>
          <w:szCs w:val="28"/>
        </w:rPr>
      </w:pPr>
    </w:p>
    <w:p w:rsidR="001D5781" w:rsidRDefault="001D5781" w:rsidP="00A46950">
      <w:pPr>
        <w:spacing w:line="360" w:lineRule="auto"/>
        <w:ind w:firstLine="709"/>
        <w:jc w:val="center"/>
        <w:rPr>
          <w:b/>
          <w:bCs/>
          <w:sz w:val="28"/>
          <w:szCs w:val="28"/>
        </w:rPr>
      </w:pPr>
      <w:r w:rsidRPr="00BF0CA7">
        <w:rPr>
          <w:b/>
          <w:bCs/>
          <w:sz w:val="28"/>
          <w:szCs w:val="28"/>
        </w:rPr>
        <w:t>5.</w:t>
      </w:r>
      <w:r>
        <w:rPr>
          <w:b/>
          <w:bCs/>
          <w:sz w:val="28"/>
          <w:szCs w:val="28"/>
        </w:rPr>
        <w:t xml:space="preserve"> </w:t>
      </w:r>
      <w:r w:rsidRPr="00BF0CA7">
        <w:rPr>
          <w:b/>
          <w:bCs/>
          <w:sz w:val="28"/>
          <w:szCs w:val="28"/>
        </w:rPr>
        <w:t>Цели и задачи учебного предмета.</w:t>
      </w:r>
    </w:p>
    <w:p w:rsidR="001D5781" w:rsidRDefault="001D5781" w:rsidP="00A46950">
      <w:pPr>
        <w:shd w:val="clear" w:color="auto" w:fill="FFFFFF"/>
        <w:autoSpaceDE w:val="0"/>
        <w:autoSpaceDN w:val="0"/>
        <w:adjustRightInd w:val="0"/>
        <w:spacing w:line="360" w:lineRule="auto"/>
        <w:ind w:firstLine="708"/>
        <w:jc w:val="both"/>
      </w:pPr>
      <w:r w:rsidRPr="007E7B21">
        <w:rPr>
          <w:sz w:val="28"/>
          <w:szCs w:val="28"/>
        </w:rPr>
        <w:t>.</w:t>
      </w:r>
    </w:p>
    <w:p w:rsidR="001D5781" w:rsidRPr="00CF5191" w:rsidRDefault="001D5781" w:rsidP="00A46950">
      <w:pPr>
        <w:shd w:val="clear" w:color="auto" w:fill="FFFFFF"/>
        <w:autoSpaceDE w:val="0"/>
        <w:autoSpaceDN w:val="0"/>
        <w:adjustRightInd w:val="0"/>
        <w:spacing w:line="360" w:lineRule="auto"/>
        <w:ind w:firstLine="708"/>
        <w:jc w:val="both"/>
        <w:rPr>
          <w:color w:val="000000"/>
          <w:sz w:val="28"/>
          <w:szCs w:val="28"/>
        </w:rPr>
      </w:pPr>
      <w:r w:rsidRPr="005F4363">
        <w:rPr>
          <w:b/>
          <w:bCs/>
          <w:sz w:val="28"/>
          <w:szCs w:val="28"/>
        </w:rPr>
        <w:t>Цель</w:t>
      </w:r>
      <w:r>
        <w:rPr>
          <w:b/>
          <w:bCs/>
          <w:sz w:val="28"/>
          <w:szCs w:val="28"/>
        </w:rPr>
        <w:t>:</w:t>
      </w:r>
      <w:r w:rsidRPr="00CF5191">
        <w:rPr>
          <w:color w:val="000000"/>
          <w:sz w:val="28"/>
          <w:szCs w:val="28"/>
        </w:rPr>
        <w:t xml:space="preserve"> </w:t>
      </w:r>
      <w:r>
        <w:rPr>
          <w:color w:val="000000"/>
          <w:sz w:val="28"/>
          <w:szCs w:val="28"/>
        </w:rPr>
        <w:t xml:space="preserve">Способствовать усвоению </w:t>
      </w:r>
      <w:proofErr w:type="gramStart"/>
      <w:r>
        <w:rPr>
          <w:color w:val="000000"/>
          <w:sz w:val="28"/>
          <w:szCs w:val="28"/>
        </w:rPr>
        <w:t>обучающимися</w:t>
      </w:r>
      <w:proofErr w:type="gramEnd"/>
      <w:r>
        <w:rPr>
          <w:color w:val="000000"/>
          <w:sz w:val="28"/>
          <w:szCs w:val="28"/>
        </w:rPr>
        <w:t xml:space="preserve">  вы</w:t>
      </w:r>
      <w:r>
        <w:rPr>
          <w:color w:val="000000"/>
          <w:sz w:val="28"/>
          <w:szCs w:val="28"/>
        </w:rPr>
        <w:softHyphen/>
        <w:t>полнение  сюжетно-тематических  произведений, сознательно  организовывать все элементы</w:t>
      </w:r>
      <w:r w:rsidRPr="00CF5191">
        <w:rPr>
          <w:color w:val="000000"/>
          <w:sz w:val="28"/>
          <w:szCs w:val="28"/>
        </w:rPr>
        <w:t xml:space="preserve"> изображения для реализации определен</w:t>
      </w:r>
      <w:r w:rsidRPr="00CF5191">
        <w:rPr>
          <w:color w:val="000000"/>
          <w:sz w:val="28"/>
          <w:szCs w:val="28"/>
        </w:rPr>
        <w:softHyphen/>
        <w:t>ного замысла.</w:t>
      </w:r>
    </w:p>
    <w:p w:rsidR="001D5781" w:rsidRDefault="001D5781" w:rsidP="00A46950">
      <w:pPr>
        <w:pStyle w:val="21"/>
        <w:spacing w:line="360" w:lineRule="auto"/>
        <w:rPr>
          <w:b/>
          <w:bCs/>
          <w:sz w:val="28"/>
          <w:szCs w:val="28"/>
        </w:rPr>
      </w:pPr>
    </w:p>
    <w:p w:rsidR="001D5781" w:rsidRPr="00551765" w:rsidRDefault="001D5781" w:rsidP="00A46950">
      <w:pPr>
        <w:pStyle w:val="21"/>
        <w:spacing w:line="360" w:lineRule="auto"/>
        <w:ind w:left="720"/>
        <w:rPr>
          <w:b/>
          <w:bCs/>
          <w:sz w:val="28"/>
          <w:szCs w:val="28"/>
        </w:rPr>
      </w:pPr>
      <w:r w:rsidRPr="00551765">
        <w:rPr>
          <w:b/>
          <w:bCs/>
          <w:sz w:val="28"/>
          <w:szCs w:val="28"/>
        </w:rPr>
        <w:t>Для достижения данной цели формируются следующие</w:t>
      </w:r>
      <w:r>
        <w:rPr>
          <w:b/>
          <w:bCs/>
          <w:sz w:val="28"/>
          <w:szCs w:val="28"/>
        </w:rPr>
        <w:t xml:space="preserve"> </w:t>
      </w:r>
      <w:r w:rsidRPr="00551765">
        <w:rPr>
          <w:b/>
          <w:bCs/>
          <w:sz w:val="28"/>
          <w:szCs w:val="28"/>
        </w:rPr>
        <w:t>задачи:</w:t>
      </w:r>
    </w:p>
    <w:p w:rsidR="001D5781" w:rsidRPr="002E5CCC" w:rsidRDefault="001D5781" w:rsidP="00A46950">
      <w:pPr>
        <w:shd w:val="clear" w:color="auto" w:fill="FFFFFF"/>
        <w:spacing w:line="360" w:lineRule="auto"/>
        <w:jc w:val="both"/>
        <w:rPr>
          <w:i/>
          <w:iCs/>
          <w:sz w:val="28"/>
          <w:szCs w:val="28"/>
        </w:rPr>
      </w:pPr>
      <w:r>
        <w:rPr>
          <w:i/>
          <w:iCs/>
          <w:sz w:val="28"/>
          <w:szCs w:val="28"/>
        </w:rPr>
        <w:t>Обучающие</w:t>
      </w:r>
    </w:p>
    <w:p w:rsidR="001D5781" w:rsidRDefault="001D5781" w:rsidP="00A46950">
      <w:pPr>
        <w:spacing w:line="360" w:lineRule="auto"/>
        <w:ind w:left="360"/>
        <w:jc w:val="both"/>
        <w:rPr>
          <w:sz w:val="28"/>
          <w:szCs w:val="28"/>
        </w:rPr>
      </w:pPr>
      <w:r>
        <w:rPr>
          <w:sz w:val="28"/>
          <w:szCs w:val="28"/>
        </w:rPr>
        <w:t>Освоить:</w:t>
      </w:r>
    </w:p>
    <w:p w:rsidR="001D5781" w:rsidRPr="000A5FCF" w:rsidRDefault="001D5781" w:rsidP="00A46950">
      <w:pPr>
        <w:spacing w:line="360" w:lineRule="auto"/>
        <w:ind w:left="360"/>
        <w:jc w:val="both"/>
        <w:rPr>
          <w:sz w:val="28"/>
          <w:szCs w:val="28"/>
        </w:rPr>
      </w:pPr>
      <w:r>
        <w:rPr>
          <w:sz w:val="28"/>
          <w:szCs w:val="28"/>
        </w:rPr>
        <w:t xml:space="preserve">-     </w:t>
      </w:r>
      <w:r w:rsidRPr="000A5FCF">
        <w:rPr>
          <w:sz w:val="28"/>
          <w:szCs w:val="28"/>
        </w:rPr>
        <w:t>основны</w:t>
      </w:r>
      <w:r>
        <w:rPr>
          <w:sz w:val="28"/>
          <w:szCs w:val="28"/>
        </w:rPr>
        <w:t>е</w:t>
      </w:r>
      <w:r w:rsidRPr="000A5FCF">
        <w:rPr>
          <w:sz w:val="28"/>
          <w:szCs w:val="28"/>
        </w:rPr>
        <w:t xml:space="preserve"> закон</w:t>
      </w:r>
      <w:r>
        <w:rPr>
          <w:sz w:val="28"/>
          <w:szCs w:val="28"/>
        </w:rPr>
        <w:t>ы</w:t>
      </w:r>
      <w:r w:rsidRPr="000A5FCF">
        <w:rPr>
          <w:sz w:val="28"/>
          <w:szCs w:val="28"/>
        </w:rPr>
        <w:t>, прием</w:t>
      </w:r>
      <w:r>
        <w:rPr>
          <w:sz w:val="28"/>
          <w:szCs w:val="28"/>
        </w:rPr>
        <w:t xml:space="preserve">ы и средства </w:t>
      </w:r>
      <w:r w:rsidRPr="000A5FCF">
        <w:rPr>
          <w:sz w:val="28"/>
          <w:szCs w:val="28"/>
        </w:rPr>
        <w:t>композиции;</w:t>
      </w:r>
    </w:p>
    <w:p w:rsidR="001D5781" w:rsidRPr="00EE56F8" w:rsidRDefault="001D5781" w:rsidP="00A46950">
      <w:pPr>
        <w:numPr>
          <w:ilvl w:val="0"/>
          <w:numId w:val="17"/>
        </w:numPr>
        <w:spacing w:line="360" w:lineRule="auto"/>
        <w:jc w:val="both"/>
        <w:rPr>
          <w:sz w:val="28"/>
          <w:szCs w:val="28"/>
        </w:rPr>
      </w:pPr>
      <w:r w:rsidRPr="000A5FCF">
        <w:rPr>
          <w:sz w:val="28"/>
          <w:szCs w:val="28"/>
        </w:rPr>
        <w:t xml:space="preserve"> последовательность и этап</w:t>
      </w:r>
      <w:r>
        <w:rPr>
          <w:sz w:val="28"/>
          <w:szCs w:val="28"/>
        </w:rPr>
        <w:t>ы</w:t>
      </w:r>
      <w:r w:rsidRPr="000A5FCF">
        <w:rPr>
          <w:sz w:val="28"/>
          <w:szCs w:val="28"/>
        </w:rPr>
        <w:t xml:space="preserve"> выполнения эскиза композиции в черно-</w:t>
      </w:r>
      <w:r w:rsidRPr="00EE56F8">
        <w:rPr>
          <w:sz w:val="28"/>
          <w:szCs w:val="28"/>
        </w:rPr>
        <w:t>белом и цветном варианте.</w:t>
      </w:r>
    </w:p>
    <w:p w:rsidR="001D5781" w:rsidRDefault="001D5781" w:rsidP="00A46950">
      <w:pPr>
        <w:numPr>
          <w:ilvl w:val="0"/>
          <w:numId w:val="17"/>
        </w:numPr>
        <w:spacing w:line="360" w:lineRule="auto"/>
        <w:jc w:val="both"/>
        <w:rPr>
          <w:sz w:val="28"/>
          <w:szCs w:val="28"/>
        </w:rPr>
      </w:pPr>
      <w:r>
        <w:rPr>
          <w:sz w:val="28"/>
          <w:szCs w:val="28"/>
        </w:rPr>
        <w:t>отличительные признаки видов</w:t>
      </w:r>
      <w:r w:rsidRPr="00B967A1">
        <w:rPr>
          <w:sz w:val="28"/>
          <w:szCs w:val="28"/>
        </w:rPr>
        <w:t xml:space="preserve"> и жанров изобразительного искусства;</w:t>
      </w:r>
    </w:p>
    <w:p w:rsidR="001D5781" w:rsidRDefault="001D5781" w:rsidP="00A46950">
      <w:pPr>
        <w:numPr>
          <w:ilvl w:val="0"/>
          <w:numId w:val="17"/>
        </w:numPr>
        <w:spacing w:line="360" w:lineRule="auto"/>
        <w:jc w:val="both"/>
        <w:rPr>
          <w:sz w:val="28"/>
          <w:szCs w:val="28"/>
        </w:rPr>
      </w:pPr>
      <w:r w:rsidRPr="00B967A1">
        <w:rPr>
          <w:sz w:val="28"/>
          <w:szCs w:val="28"/>
        </w:rPr>
        <w:t xml:space="preserve">первоначальные сведения о художественной форме в </w:t>
      </w:r>
      <w:proofErr w:type="gramStart"/>
      <w:r w:rsidRPr="00B967A1">
        <w:rPr>
          <w:sz w:val="28"/>
          <w:szCs w:val="28"/>
        </w:rPr>
        <w:t>изобразительном</w:t>
      </w:r>
      <w:proofErr w:type="gramEnd"/>
    </w:p>
    <w:p w:rsidR="001D5781" w:rsidRDefault="001D5781" w:rsidP="00A46950">
      <w:pPr>
        <w:spacing w:line="360" w:lineRule="auto"/>
        <w:ind w:left="720"/>
        <w:jc w:val="both"/>
        <w:rPr>
          <w:sz w:val="28"/>
          <w:szCs w:val="28"/>
        </w:rPr>
      </w:pPr>
      <w:proofErr w:type="gramStart"/>
      <w:r w:rsidRPr="00B967A1">
        <w:rPr>
          <w:sz w:val="28"/>
          <w:szCs w:val="28"/>
        </w:rPr>
        <w:t>искусстве, о художественно-выраз</w:t>
      </w:r>
      <w:r>
        <w:rPr>
          <w:sz w:val="28"/>
          <w:szCs w:val="28"/>
        </w:rPr>
        <w:t>ительных средствах (композиция,</w:t>
      </w:r>
      <w:proofErr w:type="gramEnd"/>
    </w:p>
    <w:p w:rsidR="001D5781" w:rsidRPr="00B967A1" w:rsidRDefault="001D5781" w:rsidP="00A46950">
      <w:pPr>
        <w:spacing w:line="360" w:lineRule="auto"/>
        <w:ind w:left="720"/>
        <w:jc w:val="both"/>
        <w:rPr>
          <w:sz w:val="28"/>
          <w:szCs w:val="28"/>
        </w:rPr>
      </w:pPr>
      <w:r w:rsidRPr="00B967A1">
        <w:rPr>
          <w:sz w:val="28"/>
          <w:szCs w:val="28"/>
        </w:rPr>
        <w:t xml:space="preserve">цвет, рисунок, колорит, светотень и </w:t>
      </w:r>
      <w:proofErr w:type="spellStart"/>
      <w:r w:rsidRPr="00B967A1">
        <w:rPr>
          <w:sz w:val="28"/>
          <w:szCs w:val="28"/>
        </w:rPr>
        <w:t>тд</w:t>
      </w:r>
      <w:proofErr w:type="spellEnd"/>
      <w:r w:rsidRPr="00B967A1">
        <w:rPr>
          <w:sz w:val="28"/>
          <w:szCs w:val="28"/>
        </w:rPr>
        <w:t>.);</w:t>
      </w:r>
    </w:p>
    <w:p w:rsidR="001D5781" w:rsidRPr="00B967A1" w:rsidRDefault="001D5781" w:rsidP="00A46950">
      <w:pPr>
        <w:numPr>
          <w:ilvl w:val="0"/>
          <w:numId w:val="17"/>
        </w:numPr>
        <w:spacing w:line="360" w:lineRule="auto"/>
        <w:jc w:val="both"/>
        <w:rPr>
          <w:sz w:val="28"/>
          <w:szCs w:val="28"/>
        </w:rPr>
      </w:pPr>
      <w:r w:rsidRPr="00B967A1">
        <w:rPr>
          <w:sz w:val="28"/>
          <w:szCs w:val="28"/>
        </w:rPr>
        <w:t>особенности симметричной и асимметричной композиции;</w:t>
      </w:r>
    </w:p>
    <w:p w:rsidR="001D5781" w:rsidRDefault="001D5781" w:rsidP="00A46950">
      <w:pPr>
        <w:numPr>
          <w:ilvl w:val="0"/>
          <w:numId w:val="17"/>
        </w:numPr>
        <w:spacing w:line="360" w:lineRule="auto"/>
        <w:jc w:val="both"/>
        <w:rPr>
          <w:sz w:val="28"/>
          <w:szCs w:val="28"/>
        </w:rPr>
      </w:pPr>
      <w:r w:rsidRPr="00B967A1">
        <w:rPr>
          <w:sz w:val="28"/>
          <w:szCs w:val="28"/>
        </w:rPr>
        <w:t xml:space="preserve">простейшие композиционные приемы и художественные средства, </w:t>
      </w:r>
    </w:p>
    <w:p w:rsidR="001D5781" w:rsidRPr="00EE56F8" w:rsidRDefault="001D5781" w:rsidP="00A46950">
      <w:pPr>
        <w:spacing w:line="360" w:lineRule="auto"/>
        <w:ind w:left="720"/>
        <w:jc w:val="both"/>
        <w:rPr>
          <w:sz w:val="28"/>
          <w:szCs w:val="28"/>
        </w:rPr>
      </w:pPr>
      <w:r w:rsidRPr="00B967A1">
        <w:rPr>
          <w:sz w:val="28"/>
          <w:szCs w:val="28"/>
        </w:rPr>
        <w:t>необходимые для передачи движения и покоя в сюжетном рисунке.</w:t>
      </w:r>
    </w:p>
    <w:p w:rsidR="001D5781" w:rsidRDefault="001D5781" w:rsidP="00A46950">
      <w:pPr>
        <w:shd w:val="clear" w:color="auto" w:fill="FFFFFF"/>
        <w:spacing w:line="360" w:lineRule="auto"/>
        <w:ind w:left="1440"/>
        <w:jc w:val="both"/>
        <w:rPr>
          <w:sz w:val="28"/>
          <w:szCs w:val="28"/>
        </w:rPr>
      </w:pPr>
    </w:p>
    <w:p w:rsidR="001D5781" w:rsidRPr="002E5CCC" w:rsidRDefault="001D5781" w:rsidP="00A46950">
      <w:pPr>
        <w:shd w:val="clear" w:color="auto" w:fill="FFFFFF"/>
        <w:spacing w:line="360" w:lineRule="auto"/>
        <w:ind w:left="1440"/>
        <w:jc w:val="both"/>
        <w:rPr>
          <w:i/>
          <w:iCs/>
          <w:sz w:val="28"/>
          <w:szCs w:val="28"/>
        </w:rPr>
      </w:pPr>
      <w:r w:rsidRPr="002E5CCC">
        <w:rPr>
          <w:i/>
          <w:iCs/>
          <w:sz w:val="28"/>
          <w:szCs w:val="28"/>
        </w:rPr>
        <w:t>Развивающие:</w:t>
      </w:r>
    </w:p>
    <w:p w:rsidR="001D5781" w:rsidRDefault="001D5781" w:rsidP="00A46950">
      <w:pPr>
        <w:shd w:val="clear" w:color="auto" w:fill="FFFFFF"/>
        <w:spacing w:line="360" w:lineRule="auto"/>
        <w:jc w:val="both"/>
        <w:rPr>
          <w:color w:val="000000"/>
          <w:sz w:val="28"/>
          <w:szCs w:val="28"/>
        </w:rPr>
      </w:pPr>
      <w:r w:rsidRPr="000A5FCF">
        <w:rPr>
          <w:sz w:val="28"/>
          <w:szCs w:val="28"/>
        </w:rPr>
        <w:t xml:space="preserve">- </w:t>
      </w:r>
      <w:r w:rsidRPr="00EE56F8">
        <w:rPr>
          <w:color w:val="000000"/>
          <w:sz w:val="28"/>
          <w:szCs w:val="28"/>
        </w:rPr>
        <w:t xml:space="preserve">цельность зрительного восприятия как главную задачу в работе </w:t>
      </w:r>
      <w:proofErr w:type="gramStart"/>
      <w:r w:rsidRPr="00EE56F8">
        <w:rPr>
          <w:color w:val="000000"/>
          <w:sz w:val="28"/>
          <w:szCs w:val="28"/>
        </w:rPr>
        <w:t>над</w:t>
      </w:r>
      <w:proofErr w:type="gramEnd"/>
    </w:p>
    <w:p w:rsidR="001D5781" w:rsidRDefault="001D5781" w:rsidP="00A46950">
      <w:pPr>
        <w:shd w:val="clear" w:color="auto" w:fill="FFFFFF"/>
        <w:spacing w:line="360" w:lineRule="auto"/>
        <w:jc w:val="both"/>
        <w:rPr>
          <w:sz w:val="28"/>
          <w:szCs w:val="28"/>
        </w:rPr>
      </w:pPr>
      <w:r>
        <w:rPr>
          <w:color w:val="000000"/>
          <w:sz w:val="28"/>
          <w:szCs w:val="28"/>
        </w:rPr>
        <w:t xml:space="preserve">         к</w:t>
      </w:r>
      <w:r w:rsidRPr="00EE56F8">
        <w:rPr>
          <w:color w:val="000000"/>
          <w:sz w:val="28"/>
          <w:szCs w:val="28"/>
        </w:rPr>
        <w:t>омпозицией</w:t>
      </w:r>
      <w:r>
        <w:rPr>
          <w:color w:val="000000"/>
          <w:sz w:val="28"/>
          <w:szCs w:val="28"/>
        </w:rPr>
        <w:t>;</w:t>
      </w:r>
    </w:p>
    <w:p w:rsidR="001D5781" w:rsidRDefault="001D5781" w:rsidP="00A46950">
      <w:pPr>
        <w:shd w:val="clear" w:color="auto" w:fill="FFFFFF"/>
        <w:spacing w:line="360" w:lineRule="auto"/>
        <w:jc w:val="both"/>
        <w:rPr>
          <w:sz w:val="28"/>
          <w:szCs w:val="28"/>
        </w:rPr>
      </w:pPr>
      <w:r>
        <w:rPr>
          <w:sz w:val="28"/>
          <w:szCs w:val="28"/>
        </w:rPr>
        <w:lastRenderedPageBreak/>
        <w:t xml:space="preserve">     -   </w:t>
      </w:r>
      <w:r w:rsidRPr="000A5FCF">
        <w:rPr>
          <w:sz w:val="28"/>
          <w:szCs w:val="28"/>
        </w:rPr>
        <w:t xml:space="preserve">использовать в своей работе основные законы, приемы  и средства </w:t>
      </w:r>
    </w:p>
    <w:p w:rsidR="001D5781" w:rsidRPr="000A5FCF" w:rsidRDefault="001D5781" w:rsidP="00A46950">
      <w:pPr>
        <w:spacing w:line="360" w:lineRule="auto"/>
        <w:ind w:left="720"/>
        <w:jc w:val="both"/>
        <w:rPr>
          <w:sz w:val="28"/>
          <w:szCs w:val="28"/>
        </w:rPr>
      </w:pPr>
      <w:r w:rsidRPr="000A5FCF">
        <w:rPr>
          <w:sz w:val="28"/>
          <w:szCs w:val="28"/>
        </w:rPr>
        <w:t>композиции;</w:t>
      </w:r>
    </w:p>
    <w:p w:rsidR="001D5781" w:rsidRPr="000A5FCF" w:rsidRDefault="001D5781" w:rsidP="00A46950">
      <w:pPr>
        <w:numPr>
          <w:ilvl w:val="0"/>
          <w:numId w:val="18"/>
        </w:numPr>
        <w:spacing w:line="360" w:lineRule="auto"/>
        <w:jc w:val="both"/>
        <w:rPr>
          <w:sz w:val="28"/>
          <w:szCs w:val="28"/>
        </w:rPr>
      </w:pPr>
      <w:r w:rsidRPr="000A5FCF">
        <w:rPr>
          <w:sz w:val="28"/>
          <w:szCs w:val="28"/>
        </w:rPr>
        <w:t xml:space="preserve">вести работу по принципу от общего к частному </w:t>
      </w:r>
      <w:proofErr w:type="gramStart"/>
      <w:r w:rsidRPr="000A5FCF">
        <w:rPr>
          <w:sz w:val="28"/>
          <w:szCs w:val="28"/>
        </w:rPr>
        <w:t>от</w:t>
      </w:r>
      <w:proofErr w:type="gramEnd"/>
      <w:r w:rsidRPr="000A5FCF">
        <w:rPr>
          <w:sz w:val="28"/>
          <w:szCs w:val="28"/>
        </w:rPr>
        <w:t xml:space="preserve"> большого к малому;</w:t>
      </w:r>
    </w:p>
    <w:p w:rsidR="001D5781" w:rsidRPr="000B7831" w:rsidRDefault="001D5781" w:rsidP="00A46950">
      <w:pPr>
        <w:numPr>
          <w:ilvl w:val="0"/>
          <w:numId w:val="18"/>
        </w:numPr>
        <w:spacing w:line="360" w:lineRule="auto"/>
        <w:jc w:val="both"/>
        <w:rPr>
          <w:sz w:val="28"/>
          <w:szCs w:val="28"/>
        </w:rPr>
      </w:pPr>
      <w:r w:rsidRPr="000A5FCF">
        <w:rPr>
          <w:sz w:val="28"/>
          <w:szCs w:val="28"/>
        </w:rPr>
        <w:t xml:space="preserve">последовательно и поэтапно работать над созданием эскиза творческой </w:t>
      </w:r>
      <w:r w:rsidRPr="000B7831">
        <w:rPr>
          <w:sz w:val="28"/>
          <w:szCs w:val="28"/>
        </w:rPr>
        <w:t>композиции</w:t>
      </w:r>
    </w:p>
    <w:p w:rsidR="001D5781" w:rsidRDefault="001D5781" w:rsidP="00A46950">
      <w:pPr>
        <w:pStyle w:val="23"/>
        <w:numPr>
          <w:ilvl w:val="0"/>
          <w:numId w:val="18"/>
        </w:numPr>
        <w:spacing w:line="360" w:lineRule="auto"/>
        <w:rPr>
          <w:sz w:val="28"/>
          <w:szCs w:val="28"/>
        </w:rPr>
      </w:pPr>
      <w:r w:rsidRPr="00B967A1">
        <w:rPr>
          <w:sz w:val="28"/>
          <w:szCs w:val="28"/>
        </w:rPr>
        <w:t xml:space="preserve">проводить простейший анализ содержания </w:t>
      </w:r>
      <w:proofErr w:type="gramStart"/>
      <w:r w:rsidRPr="00B967A1">
        <w:rPr>
          <w:sz w:val="28"/>
          <w:szCs w:val="28"/>
        </w:rPr>
        <w:t>художественных</w:t>
      </w:r>
      <w:proofErr w:type="gramEnd"/>
    </w:p>
    <w:p w:rsidR="001D5781" w:rsidRDefault="001D5781" w:rsidP="00A46950">
      <w:pPr>
        <w:pStyle w:val="23"/>
        <w:spacing w:line="360" w:lineRule="auto"/>
        <w:ind w:left="720"/>
        <w:rPr>
          <w:sz w:val="28"/>
          <w:szCs w:val="28"/>
        </w:rPr>
      </w:pPr>
      <w:r w:rsidRPr="00B967A1">
        <w:rPr>
          <w:sz w:val="28"/>
          <w:szCs w:val="28"/>
        </w:rPr>
        <w:t xml:space="preserve">произведений разных видов и жанров, отмечать выразительные средства </w:t>
      </w:r>
    </w:p>
    <w:p w:rsidR="001D5781" w:rsidRPr="00B967A1" w:rsidRDefault="001D5781" w:rsidP="00A46950">
      <w:pPr>
        <w:pStyle w:val="23"/>
        <w:numPr>
          <w:ilvl w:val="0"/>
          <w:numId w:val="18"/>
        </w:numPr>
        <w:spacing w:line="360" w:lineRule="auto"/>
        <w:rPr>
          <w:sz w:val="28"/>
          <w:szCs w:val="28"/>
        </w:rPr>
      </w:pPr>
      <w:r w:rsidRPr="00B967A1">
        <w:rPr>
          <w:sz w:val="28"/>
          <w:szCs w:val="28"/>
        </w:rPr>
        <w:t>изображения, их воздействие на чувство зрителя;</w:t>
      </w:r>
    </w:p>
    <w:p w:rsidR="001D5781" w:rsidRDefault="001D5781" w:rsidP="00A46950">
      <w:pPr>
        <w:pStyle w:val="31"/>
        <w:numPr>
          <w:ilvl w:val="0"/>
          <w:numId w:val="18"/>
        </w:numPr>
        <w:spacing w:line="360" w:lineRule="auto"/>
        <w:jc w:val="both"/>
        <w:rPr>
          <w:sz w:val="28"/>
          <w:szCs w:val="28"/>
        </w:rPr>
      </w:pPr>
      <w:r w:rsidRPr="00B967A1">
        <w:rPr>
          <w:sz w:val="28"/>
          <w:szCs w:val="28"/>
        </w:rPr>
        <w:t xml:space="preserve">видеть </w:t>
      </w:r>
      <w:proofErr w:type="gramStart"/>
      <w:r w:rsidRPr="00B967A1">
        <w:rPr>
          <w:sz w:val="28"/>
          <w:szCs w:val="28"/>
        </w:rPr>
        <w:t>прекрасное</w:t>
      </w:r>
      <w:proofErr w:type="gramEnd"/>
      <w:r w:rsidRPr="00B967A1">
        <w:rPr>
          <w:sz w:val="28"/>
          <w:szCs w:val="28"/>
        </w:rPr>
        <w:t xml:space="preserve"> в предметах и явлениях действительности, в </w:t>
      </w:r>
    </w:p>
    <w:p w:rsidR="001D5781" w:rsidRDefault="001D5781" w:rsidP="00A46950">
      <w:pPr>
        <w:pStyle w:val="31"/>
        <w:spacing w:line="360" w:lineRule="auto"/>
        <w:ind w:left="720"/>
        <w:jc w:val="both"/>
        <w:rPr>
          <w:sz w:val="28"/>
          <w:szCs w:val="28"/>
        </w:rPr>
      </w:pPr>
      <w:proofErr w:type="gramStart"/>
      <w:r w:rsidRPr="00B967A1">
        <w:rPr>
          <w:sz w:val="28"/>
          <w:szCs w:val="28"/>
        </w:rPr>
        <w:t>произведениях</w:t>
      </w:r>
      <w:proofErr w:type="gramEnd"/>
      <w:r w:rsidRPr="00B967A1">
        <w:rPr>
          <w:sz w:val="28"/>
          <w:szCs w:val="28"/>
        </w:rPr>
        <w:t xml:space="preserve"> изобразительного и дек</w:t>
      </w:r>
      <w:r>
        <w:rPr>
          <w:sz w:val="28"/>
          <w:szCs w:val="28"/>
        </w:rPr>
        <w:t>оративно-прикладного искусства,</w:t>
      </w:r>
    </w:p>
    <w:p w:rsidR="001D5781" w:rsidRDefault="001D5781" w:rsidP="00A46950">
      <w:pPr>
        <w:pStyle w:val="31"/>
        <w:spacing w:line="360" w:lineRule="auto"/>
        <w:ind w:left="0"/>
        <w:jc w:val="both"/>
        <w:rPr>
          <w:sz w:val="28"/>
          <w:szCs w:val="28"/>
        </w:rPr>
      </w:pPr>
      <w:r>
        <w:rPr>
          <w:sz w:val="28"/>
          <w:szCs w:val="28"/>
        </w:rPr>
        <w:t xml:space="preserve">    -    </w:t>
      </w:r>
      <w:r w:rsidRPr="00B967A1">
        <w:rPr>
          <w:sz w:val="28"/>
          <w:szCs w:val="28"/>
        </w:rPr>
        <w:t xml:space="preserve">передавать в рисунках свое эмоциональное отношение </w:t>
      </w:r>
      <w:proofErr w:type="gramStart"/>
      <w:r w:rsidRPr="00B967A1">
        <w:rPr>
          <w:sz w:val="28"/>
          <w:szCs w:val="28"/>
        </w:rPr>
        <w:t>к</w:t>
      </w:r>
      <w:proofErr w:type="gramEnd"/>
    </w:p>
    <w:p w:rsidR="001D5781" w:rsidRDefault="001D5781" w:rsidP="00A46950">
      <w:pPr>
        <w:widowControl w:val="0"/>
        <w:shd w:val="clear" w:color="auto" w:fill="FFFFFF"/>
        <w:tabs>
          <w:tab w:val="left" w:pos="360"/>
        </w:tabs>
        <w:autoSpaceDE w:val="0"/>
        <w:autoSpaceDN w:val="0"/>
        <w:adjustRightInd w:val="0"/>
        <w:spacing w:line="360" w:lineRule="auto"/>
        <w:jc w:val="both"/>
        <w:rPr>
          <w:rFonts w:ascii="Arial Narrow" w:hAnsi="Arial Narrow" w:cs="Arial Narrow"/>
          <w:color w:val="000000"/>
        </w:rPr>
      </w:pPr>
      <w:proofErr w:type="gramStart"/>
      <w:r w:rsidRPr="00B967A1">
        <w:rPr>
          <w:sz w:val="28"/>
          <w:szCs w:val="28"/>
        </w:rPr>
        <w:t>изображаемому</w:t>
      </w:r>
      <w:proofErr w:type="gramEnd"/>
      <w:r w:rsidRPr="00B967A1">
        <w:rPr>
          <w:sz w:val="28"/>
          <w:szCs w:val="28"/>
        </w:rPr>
        <w:t>;</w:t>
      </w:r>
    </w:p>
    <w:p w:rsidR="001D5781" w:rsidRPr="00EE56F8" w:rsidRDefault="001D5781" w:rsidP="00A46950">
      <w:pPr>
        <w:widowControl w:val="0"/>
        <w:shd w:val="clear" w:color="auto" w:fill="FFFFFF"/>
        <w:tabs>
          <w:tab w:val="left" w:pos="360"/>
        </w:tabs>
        <w:autoSpaceDE w:val="0"/>
        <w:autoSpaceDN w:val="0"/>
        <w:adjustRightInd w:val="0"/>
        <w:spacing w:line="360" w:lineRule="auto"/>
        <w:jc w:val="both"/>
        <w:rPr>
          <w:rFonts w:ascii="Arial Narrow" w:hAnsi="Arial Narrow" w:cs="Arial Narrow"/>
          <w:color w:val="000000"/>
        </w:rPr>
      </w:pPr>
      <w:r>
        <w:rPr>
          <w:color w:val="000000"/>
          <w:sz w:val="28"/>
          <w:szCs w:val="28"/>
        </w:rPr>
        <w:t xml:space="preserve">    -    р</w:t>
      </w:r>
      <w:r w:rsidRPr="00EE56F8">
        <w:rPr>
          <w:color w:val="000000"/>
          <w:sz w:val="28"/>
          <w:szCs w:val="28"/>
        </w:rPr>
        <w:t>азви</w:t>
      </w:r>
      <w:r>
        <w:rPr>
          <w:color w:val="000000"/>
          <w:sz w:val="28"/>
          <w:szCs w:val="28"/>
        </w:rPr>
        <w:t>вать</w:t>
      </w:r>
      <w:r w:rsidRPr="00EE56F8">
        <w:rPr>
          <w:color w:val="000000"/>
          <w:sz w:val="28"/>
          <w:szCs w:val="28"/>
        </w:rPr>
        <w:t xml:space="preserve"> творческо</w:t>
      </w:r>
      <w:r>
        <w:rPr>
          <w:color w:val="000000"/>
          <w:sz w:val="28"/>
          <w:szCs w:val="28"/>
        </w:rPr>
        <w:t>е</w:t>
      </w:r>
      <w:r w:rsidRPr="00EE56F8">
        <w:rPr>
          <w:color w:val="000000"/>
          <w:sz w:val="28"/>
          <w:szCs w:val="28"/>
        </w:rPr>
        <w:t xml:space="preserve"> воображени</w:t>
      </w:r>
      <w:r>
        <w:rPr>
          <w:color w:val="000000"/>
          <w:sz w:val="28"/>
          <w:szCs w:val="28"/>
        </w:rPr>
        <w:t>е</w:t>
      </w:r>
      <w:r w:rsidRPr="00EE56F8">
        <w:rPr>
          <w:color w:val="000000"/>
          <w:sz w:val="28"/>
          <w:szCs w:val="28"/>
        </w:rPr>
        <w:t xml:space="preserve">, </w:t>
      </w:r>
      <w:r>
        <w:rPr>
          <w:color w:val="000000"/>
          <w:sz w:val="28"/>
          <w:szCs w:val="28"/>
        </w:rPr>
        <w:t>фантазию</w:t>
      </w:r>
      <w:r w:rsidRPr="00EE56F8">
        <w:rPr>
          <w:color w:val="000000"/>
          <w:sz w:val="28"/>
          <w:szCs w:val="28"/>
        </w:rPr>
        <w:t>, наблюдательност</w:t>
      </w:r>
      <w:r>
        <w:rPr>
          <w:color w:val="000000"/>
          <w:sz w:val="28"/>
          <w:szCs w:val="28"/>
        </w:rPr>
        <w:t>ь</w:t>
      </w:r>
      <w:r w:rsidRPr="00EE56F8">
        <w:rPr>
          <w:color w:val="000000"/>
          <w:sz w:val="28"/>
          <w:szCs w:val="28"/>
        </w:rPr>
        <w:t xml:space="preserve"> и </w:t>
      </w:r>
    </w:p>
    <w:p w:rsidR="001D5781" w:rsidRPr="00674A73" w:rsidRDefault="001D5781" w:rsidP="00A46950">
      <w:pPr>
        <w:widowControl w:val="0"/>
        <w:shd w:val="clear" w:color="auto" w:fill="FFFFFF"/>
        <w:tabs>
          <w:tab w:val="left" w:pos="360"/>
        </w:tabs>
        <w:autoSpaceDE w:val="0"/>
        <w:autoSpaceDN w:val="0"/>
        <w:adjustRightInd w:val="0"/>
        <w:spacing w:line="360" w:lineRule="auto"/>
        <w:jc w:val="both"/>
        <w:rPr>
          <w:color w:val="000000"/>
          <w:sz w:val="28"/>
          <w:szCs w:val="28"/>
        </w:rPr>
      </w:pPr>
      <w:r w:rsidRPr="00EE56F8">
        <w:rPr>
          <w:color w:val="000000"/>
          <w:sz w:val="28"/>
          <w:szCs w:val="28"/>
        </w:rPr>
        <w:t>зрительн</w:t>
      </w:r>
      <w:r>
        <w:rPr>
          <w:color w:val="000000"/>
          <w:sz w:val="28"/>
          <w:szCs w:val="28"/>
        </w:rPr>
        <w:t>ую</w:t>
      </w:r>
      <w:r w:rsidRPr="00EE56F8">
        <w:rPr>
          <w:color w:val="000000"/>
          <w:sz w:val="28"/>
          <w:szCs w:val="28"/>
        </w:rPr>
        <w:t xml:space="preserve"> памят</w:t>
      </w:r>
      <w:r>
        <w:rPr>
          <w:color w:val="000000"/>
          <w:sz w:val="28"/>
          <w:szCs w:val="28"/>
        </w:rPr>
        <w:t>ь.</w:t>
      </w:r>
    </w:p>
    <w:p w:rsidR="001D5781" w:rsidRPr="002E5CCC" w:rsidRDefault="001D5781" w:rsidP="00A46950">
      <w:pPr>
        <w:shd w:val="clear" w:color="auto" w:fill="FFFFFF"/>
        <w:spacing w:line="360" w:lineRule="auto"/>
        <w:ind w:left="1440"/>
        <w:jc w:val="both"/>
        <w:rPr>
          <w:i/>
          <w:iCs/>
          <w:sz w:val="28"/>
          <w:szCs w:val="28"/>
        </w:rPr>
      </w:pPr>
      <w:r w:rsidRPr="002E5CCC">
        <w:rPr>
          <w:i/>
          <w:iCs/>
          <w:sz w:val="28"/>
          <w:szCs w:val="28"/>
        </w:rPr>
        <w:t>Воспитывающие:</w:t>
      </w:r>
    </w:p>
    <w:p w:rsidR="001D5781" w:rsidRPr="00990951" w:rsidRDefault="001D5781" w:rsidP="00A46950">
      <w:pPr>
        <w:numPr>
          <w:ilvl w:val="0"/>
          <w:numId w:val="16"/>
        </w:numPr>
        <w:shd w:val="clear" w:color="auto" w:fill="FFFFFF"/>
        <w:autoSpaceDE w:val="0"/>
        <w:autoSpaceDN w:val="0"/>
        <w:spacing w:line="360" w:lineRule="auto"/>
        <w:jc w:val="both"/>
        <w:rPr>
          <w:sz w:val="28"/>
          <w:szCs w:val="28"/>
        </w:rPr>
      </w:pPr>
      <w:r w:rsidRPr="00990951">
        <w:rPr>
          <w:sz w:val="28"/>
          <w:szCs w:val="28"/>
        </w:rPr>
        <w:t>воспитывать аккуратность;</w:t>
      </w:r>
    </w:p>
    <w:p w:rsidR="001D5781" w:rsidRPr="00990951" w:rsidRDefault="001D5781" w:rsidP="00A46950">
      <w:pPr>
        <w:numPr>
          <w:ilvl w:val="0"/>
          <w:numId w:val="16"/>
        </w:numPr>
        <w:shd w:val="clear" w:color="auto" w:fill="FFFFFF"/>
        <w:spacing w:line="360" w:lineRule="auto"/>
        <w:jc w:val="both"/>
        <w:rPr>
          <w:color w:val="000000"/>
          <w:sz w:val="28"/>
          <w:szCs w:val="28"/>
        </w:rPr>
      </w:pPr>
      <w:r w:rsidRPr="00990951">
        <w:rPr>
          <w:color w:val="000000"/>
          <w:sz w:val="28"/>
          <w:szCs w:val="28"/>
        </w:rPr>
        <w:t>воспитывать терпение, наблюдательность, умение доводить работу до конца;</w:t>
      </w:r>
    </w:p>
    <w:p w:rsidR="001D5781" w:rsidRPr="00F31B3C" w:rsidRDefault="001D5781" w:rsidP="00A46950">
      <w:pPr>
        <w:numPr>
          <w:ilvl w:val="0"/>
          <w:numId w:val="16"/>
        </w:numPr>
        <w:autoSpaceDE w:val="0"/>
        <w:autoSpaceDN w:val="0"/>
        <w:spacing w:line="360" w:lineRule="auto"/>
        <w:jc w:val="both"/>
        <w:rPr>
          <w:color w:val="000000"/>
          <w:sz w:val="28"/>
          <w:szCs w:val="28"/>
        </w:rPr>
      </w:pPr>
      <w:r w:rsidRPr="00990951">
        <w:rPr>
          <w:color w:val="000000"/>
          <w:sz w:val="28"/>
          <w:szCs w:val="28"/>
        </w:rPr>
        <w:t>воспиты</w:t>
      </w:r>
      <w:r>
        <w:rPr>
          <w:color w:val="000000"/>
          <w:sz w:val="28"/>
          <w:szCs w:val="28"/>
        </w:rPr>
        <w:t>вать интерес к занятию рисунком.</w:t>
      </w:r>
    </w:p>
    <w:p w:rsidR="001D5781" w:rsidRPr="004E2EDF" w:rsidRDefault="001D5781" w:rsidP="00A46950">
      <w:pPr>
        <w:shd w:val="clear" w:color="auto" w:fill="FFFFFF"/>
        <w:autoSpaceDE w:val="0"/>
        <w:autoSpaceDN w:val="0"/>
        <w:spacing w:line="360" w:lineRule="auto"/>
        <w:ind w:firstLine="709"/>
        <w:jc w:val="both"/>
        <w:rPr>
          <w:color w:val="E36C0A"/>
          <w:sz w:val="28"/>
          <w:szCs w:val="28"/>
        </w:rPr>
      </w:pPr>
    </w:p>
    <w:p w:rsidR="00C47D33" w:rsidRDefault="00C47D33" w:rsidP="004969F3">
      <w:pPr>
        <w:shd w:val="clear" w:color="auto" w:fill="FFFFFF"/>
        <w:autoSpaceDE w:val="0"/>
        <w:autoSpaceDN w:val="0"/>
        <w:ind w:firstLine="709"/>
        <w:jc w:val="center"/>
        <w:rPr>
          <w:b/>
          <w:bCs/>
          <w:color w:val="000000"/>
          <w:sz w:val="40"/>
          <w:szCs w:val="40"/>
        </w:rPr>
      </w:pPr>
    </w:p>
    <w:p w:rsidR="00C47D33" w:rsidRDefault="00C47D33" w:rsidP="004969F3">
      <w:pPr>
        <w:shd w:val="clear" w:color="auto" w:fill="FFFFFF"/>
        <w:autoSpaceDE w:val="0"/>
        <w:autoSpaceDN w:val="0"/>
        <w:ind w:firstLine="709"/>
        <w:jc w:val="center"/>
        <w:rPr>
          <w:b/>
          <w:bCs/>
          <w:color w:val="000000"/>
          <w:sz w:val="40"/>
          <w:szCs w:val="40"/>
        </w:rPr>
      </w:pPr>
    </w:p>
    <w:p w:rsidR="00C47D33" w:rsidRDefault="00C47D33" w:rsidP="004969F3">
      <w:pPr>
        <w:shd w:val="clear" w:color="auto" w:fill="FFFFFF"/>
        <w:autoSpaceDE w:val="0"/>
        <w:autoSpaceDN w:val="0"/>
        <w:ind w:firstLine="709"/>
        <w:jc w:val="center"/>
        <w:rPr>
          <w:b/>
          <w:bCs/>
          <w:color w:val="000000"/>
          <w:sz w:val="40"/>
          <w:szCs w:val="40"/>
          <w:lang w:val="en-US"/>
        </w:rPr>
      </w:pPr>
    </w:p>
    <w:p w:rsidR="00A46950" w:rsidRDefault="00A46950" w:rsidP="004969F3">
      <w:pPr>
        <w:shd w:val="clear" w:color="auto" w:fill="FFFFFF"/>
        <w:autoSpaceDE w:val="0"/>
        <w:autoSpaceDN w:val="0"/>
        <w:ind w:firstLine="709"/>
        <w:jc w:val="center"/>
        <w:rPr>
          <w:b/>
          <w:bCs/>
          <w:color w:val="000000"/>
          <w:sz w:val="40"/>
          <w:szCs w:val="40"/>
          <w:lang w:val="en-US"/>
        </w:rPr>
      </w:pPr>
    </w:p>
    <w:p w:rsidR="00A46950" w:rsidRDefault="00A46950" w:rsidP="004969F3">
      <w:pPr>
        <w:shd w:val="clear" w:color="auto" w:fill="FFFFFF"/>
        <w:autoSpaceDE w:val="0"/>
        <w:autoSpaceDN w:val="0"/>
        <w:ind w:firstLine="709"/>
        <w:jc w:val="center"/>
        <w:rPr>
          <w:b/>
          <w:bCs/>
          <w:color w:val="000000"/>
          <w:sz w:val="40"/>
          <w:szCs w:val="40"/>
          <w:lang w:val="en-US"/>
        </w:rPr>
      </w:pPr>
    </w:p>
    <w:p w:rsidR="00A46950" w:rsidRDefault="00A46950" w:rsidP="004969F3">
      <w:pPr>
        <w:shd w:val="clear" w:color="auto" w:fill="FFFFFF"/>
        <w:autoSpaceDE w:val="0"/>
        <w:autoSpaceDN w:val="0"/>
        <w:ind w:firstLine="709"/>
        <w:jc w:val="center"/>
        <w:rPr>
          <w:b/>
          <w:bCs/>
          <w:color w:val="000000"/>
          <w:sz w:val="40"/>
          <w:szCs w:val="40"/>
          <w:lang w:val="en-US"/>
        </w:rPr>
      </w:pPr>
    </w:p>
    <w:p w:rsidR="00A46950" w:rsidRDefault="00A46950" w:rsidP="004969F3">
      <w:pPr>
        <w:shd w:val="clear" w:color="auto" w:fill="FFFFFF"/>
        <w:autoSpaceDE w:val="0"/>
        <w:autoSpaceDN w:val="0"/>
        <w:ind w:firstLine="709"/>
        <w:jc w:val="center"/>
        <w:rPr>
          <w:b/>
          <w:bCs/>
          <w:color w:val="000000"/>
          <w:sz w:val="40"/>
          <w:szCs w:val="40"/>
          <w:lang w:val="en-US"/>
        </w:rPr>
      </w:pPr>
    </w:p>
    <w:p w:rsidR="00A46950" w:rsidRPr="00A46950" w:rsidRDefault="00A46950" w:rsidP="004969F3">
      <w:pPr>
        <w:shd w:val="clear" w:color="auto" w:fill="FFFFFF"/>
        <w:autoSpaceDE w:val="0"/>
        <w:autoSpaceDN w:val="0"/>
        <w:ind w:firstLine="709"/>
        <w:jc w:val="center"/>
        <w:rPr>
          <w:b/>
          <w:bCs/>
          <w:color w:val="000000"/>
          <w:sz w:val="40"/>
          <w:szCs w:val="40"/>
          <w:lang w:val="en-US"/>
        </w:rPr>
      </w:pPr>
    </w:p>
    <w:p w:rsidR="001D5781" w:rsidRPr="00C30A7B" w:rsidRDefault="001D5781" w:rsidP="004969F3">
      <w:pPr>
        <w:shd w:val="clear" w:color="auto" w:fill="FFFFFF"/>
        <w:autoSpaceDE w:val="0"/>
        <w:autoSpaceDN w:val="0"/>
        <w:ind w:firstLine="709"/>
        <w:jc w:val="center"/>
        <w:rPr>
          <w:b/>
          <w:bCs/>
          <w:color w:val="000000"/>
          <w:sz w:val="40"/>
          <w:szCs w:val="40"/>
        </w:rPr>
      </w:pPr>
      <w:proofErr w:type="spellStart"/>
      <w:r w:rsidRPr="00C30A7B">
        <w:rPr>
          <w:b/>
          <w:bCs/>
          <w:color w:val="000000"/>
          <w:sz w:val="40"/>
          <w:szCs w:val="40"/>
        </w:rPr>
        <w:lastRenderedPageBreak/>
        <w:t>Учебно</w:t>
      </w:r>
      <w:proofErr w:type="spellEnd"/>
      <w:r w:rsidRPr="00C30A7B">
        <w:rPr>
          <w:b/>
          <w:bCs/>
          <w:color w:val="000000"/>
          <w:sz w:val="40"/>
          <w:szCs w:val="40"/>
        </w:rPr>
        <w:t xml:space="preserve"> – тематический план.</w:t>
      </w:r>
    </w:p>
    <w:p w:rsidR="001D5781" w:rsidRPr="00C30A7B" w:rsidRDefault="001D5781" w:rsidP="004969F3">
      <w:pPr>
        <w:shd w:val="clear" w:color="auto" w:fill="FFFFFF"/>
        <w:autoSpaceDE w:val="0"/>
        <w:autoSpaceDN w:val="0"/>
        <w:ind w:firstLine="709"/>
        <w:jc w:val="center"/>
        <w:rPr>
          <w:b/>
          <w:bCs/>
          <w:color w:val="000000"/>
          <w:sz w:val="40"/>
          <w:szCs w:val="40"/>
        </w:rPr>
      </w:pPr>
    </w:p>
    <w:p w:rsidR="001D5781" w:rsidRDefault="001D5781" w:rsidP="004969F3">
      <w:pPr>
        <w:shd w:val="clear" w:color="auto" w:fill="FFFFFF"/>
        <w:autoSpaceDE w:val="0"/>
        <w:autoSpaceDN w:val="0"/>
        <w:ind w:firstLine="709"/>
        <w:jc w:val="center"/>
        <w:rPr>
          <w:b/>
          <w:bCs/>
          <w:color w:val="000000"/>
          <w:sz w:val="28"/>
          <w:szCs w:val="28"/>
        </w:rPr>
      </w:pPr>
    </w:p>
    <w:p w:rsidR="001D5781" w:rsidRDefault="001D5781" w:rsidP="004969F3">
      <w:pPr>
        <w:ind w:firstLine="709"/>
        <w:jc w:val="center"/>
        <w:rPr>
          <w:b/>
          <w:bCs/>
          <w:color w:val="000000"/>
          <w:sz w:val="28"/>
          <w:szCs w:val="28"/>
        </w:rPr>
      </w:pPr>
      <w:r>
        <w:rPr>
          <w:b/>
          <w:bCs/>
          <w:color w:val="000000"/>
          <w:sz w:val="28"/>
          <w:szCs w:val="28"/>
        </w:rPr>
        <w:t>4 класс, 1-й год обучения.</w:t>
      </w:r>
    </w:p>
    <w:p w:rsidR="001D5781" w:rsidRDefault="001D5781" w:rsidP="004969F3">
      <w:pPr>
        <w:ind w:firstLine="709"/>
        <w:jc w:val="center"/>
        <w:rPr>
          <w:b/>
          <w:bCs/>
          <w:color w:val="000000"/>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4"/>
        <w:gridCol w:w="5548"/>
        <w:gridCol w:w="1276"/>
        <w:gridCol w:w="1134"/>
        <w:gridCol w:w="1099"/>
      </w:tblGrid>
      <w:tr w:rsidR="001D5781">
        <w:trPr>
          <w:trHeight w:val="348"/>
        </w:trPr>
        <w:tc>
          <w:tcPr>
            <w:tcW w:w="514" w:type="dxa"/>
            <w:vMerge w:val="restart"/>
          </w:tcPr>
          <w:p w:rsidR="001D5781" w:rsidRPr="00E34A7B" w:rsidRDefault="001D5781" w:rsidP="00553549">
            <w:pPr>
              <w:rPr>
                <w:sz w:val="28"/>
                <w:szCs w:val="28"/>
                <w:lang w:eastAsia="en-US"/>
              </w:rPr>
            </w:pPr>
            <w:r w:rsidRPr="00E34A7B">
              <w:rPr>
                <w:sz w:val="28"/>
                <w:szCs w:val="28"/>
                <w:lang w:eastAsia="en-US"/>
              </w:rPr>
              <w:t>№</w:t>
            </w:r>
          </w:p>
          <w:p w:rsidR="001D5781" w:rsidRPr="00E34A7B" w:rsidRDefault="001D5781" w:rsidP="00553549">
            <w:pPr>
              <w:rPr>
                <w:sz w:val="28"/>
                <w:szCs w:val="28"/>
                <w:lang w:eastAsia="en-US"/>
              </w:rPr>
            </w:pPr>
            <w:r w:rsidRPr="00E34A7B">
              <w:rPr>
                <w:sz w:val="28"/>
                <w:szCs w:val="28"/>
                <w:lang w:eastAsia="en-US"/>
              </w:rPr>
              <w:t>№</w:t>
            </w:r>
          </w:p>
        </w:tc>
        <w:tc>
          <w:tcPr>
            <w:tcW w:w="5548" w:type="dxa"/>
            <w:vMerge w:val="restart"/>
            <w:vAlign w:val="center"/>
          </w:tcPr>
          <w:p w:rsidR="001D5781" w:rsidRPr="00E34A7B" w:rsidRDefault="001D5781" w:rsidP="00E34A7B">
            <w:pPr>
              <w:jc w:val="center"/>
              <w:rPr>
                <w:sz w:val="28"/>
                <w:szCs w:val="28"/>
                <w:lang w:eastAsia="en-US"/>
              </w:rPr>
            </w:pPr>
            <w:r w:rsidRPr="00E34A7B">
              <w:rPr>
                <w:sz w:val="28"/>
                <w:szCs w:val="28"/>
                <w:lang w:eastAsia="en-US"/>
              </w:rPr>
              <w:t>Наименование раздела, темы</w:t>
            </w:r>
          </w:p>
        </w:tc>
        <w:tc>
          <w:tcPr>
            <w:tcW w:w="3509" w:type="dxa"/>
            <w:gridSpan w:val="3"/>
          </w:tcPr>
          <w:p w:rsidR="001D5781" w:rsidRPr="00E34A7B" w:rsidRDefault="001D5781" w:rsidP="00553549">
            <w:pPr>
              <w:rPr>
                <w:sz w:val="28"/>
                <w:szCs w:val="28"/>
                <w:lang w:eastAsia="en-US"/>
              </w:rPr>
            </w:pPr>
            <w:r w:rsidRPr="00E34A7B">
              <w:rPr>
                <w:sz w:val="28"/>
                <w:szCs w:val="28"/>
                <w:lang w:eastAsia="en-US"/>
              </w:rPr>
              <w:t xml:space="preserve">Общий объем времени </w:t>
            </w:r>
            <w:proofErr w:type="gramStart"/>
            <w:r w:rsidRPr="00E34A7B">
              <w:rPr>
                <w:sz w:val="28"/>
                <w:szCs w:val="28"/>
                <w:lang w:eastAsia="en-US"/>
              </w:rPr>
              <w:t xml:space="preserve">( </w:t>
            </w:r>
            <w:proofErr w:type="gramEnd"/>
            <w:r w:rsidRPr="00E34A7B">
              <w:rPr>
                <w:sz w:val="28"/>
                <w:szCs w:val="28"/>
                <w:lang w:eastAsia="en-US"/>
              </w:rPr>
              <w:t>в часах)</w:t>
            </w:r>
          </w:p>
        </w:tc>
      </w:tr>
      <w:tr w:rsidR="001D5781">
        <w:trPr>
          <w:trHeight w:val="2154"/>
        </w:trPr>
        <w:tc>
          <w:tcPr>
            <w:tcW w:w="514" w:type="dxa"/>
            <w:vMerge/>
          </w:tcPr>
          <w:p w:rsidR="001D5781" w:rsidRPr="00E34A7B" w:rsidRDefault="001D5781" w:rsidP="00553549">
            <w:pPr>
              <w:rPr>
                <w:sz w:val="28"/>
                <w:szCs w:val="28"/>
                <w:lang w:eastAsia="en-US"/>
              </w:rPr>
            </w:pPr>
          </w:p>
        </w:tc>
        <w:tc>
          <w:tcPr>
            <w:tcW w:w="5548" w:type="dxa"/>
            <w:vMerge/>
            <w:vAlign w:val="center"/>
          </w:tcPr>
          <w:p w:rsidR="001D5781" w:rsidRPr="00E34A7B" w:rsidRDefault="001D5781" w:rsidP="00E34A7B">
            <w:pPr>
              <w:jc w:val="center"/>
              <w:rPr>
                <w:sz w:val="28"/>
                <w:szCs w:val="28"/>
                <w:lang w:eastAsia="en-US"/>
              </w:rPr>
            </w:pPr>
          </w:p>
        </w:tc>
        <w:tc>
          <w:tcPr>
            <w:tcW w:w="1276" w:type="dxa"/>
          </w:tcPr>
          <w:p w:rsidR="001D5781" w:rsidRPr="00E34A7B" w:rsidRDefault="001D5781" w:rsidP="00553549">
            <w:pPr>
              <w:rPr>
                <w:sz w:val="28"/>
                <w:szCs w:val="28"/>
                <w:lang w:eastAsia="en-US"/>
              </w:rPr>
            </w:pPr>
            <w:r w:rsidRPr="00E34A7B">
              <w:rPr>
                <w:sz w:val="28"/>
                <w:szCs w:val="28"/>
                <w:lang w:eastAsia="en-US"/>
              </w:rPr>
              <w:t xml:space="preserve">Мах. </w:t>
            </w:r>
          </w:p>
          <w:p w:rsidR="001D5781" w:rsidRPr="00E34A7B" w:rsidRDefault="001D5781" w:rsidP="00553549">
            <w:pPr>
              <w:rPr>
                <w:sz w:val="28"/>
                <w:szCs w:val="28"/>
                <w:lang w:eastAsia="en-US"/>
              </w:rPr>
            </w:pPr>
            <w:r w:rsidRPr="00E34A7B">
              <w:rPr>
                <w:sz w:val="28"/>
                <w:szCs w:val="28"/>
                <w:lang w:eastAsia="en-US"/>
              </w:rPr>
              <w:t>Учебная нагрузка</w:t>
            </w:r>
          </w:p>
        </w:tc>
        <w:tc>
          <w:tcPr>
            <w:tcW w:w="1134" w:type="dxa"/>
          </w:tcPr>
          <w:p w:rsidR="001D5781" w:rsidRPr="00E34A7B" w:rsidRDefault="001D5781" w:rsidP="00553549">
            <w:pPr>
              <w:rPr>
                <w:sz w:val="28"/>
                <w:szCs w:val="28"/>
                <w:lang w:eastAsia="en-US"/>
              </w:rPr>
            </w:pPr>
            <w:r w:rsidRPr="00E34A7B">
              <w:rPr>
                <w:sz w:val="28"/>
                <w:szCs w:val="28"/>
                <w:lang w:eastAsia="en-US"/>
              </w:rPr>
              <w:t>Самостоятельная работа</w:t>
            </w:r>
          </w:p>
        </w:tc>
        <w:tc>
          <w:tcPr>
            <w:tcW w:w="1099" w:type="dxa"/>
          </w:tcPr>
          <w:p w:rsidR="001D5781" w:rsidRPr="00E34A7B" w:rsidRDefault="001D5781" w:rsidP="00553549">
            <w:pPr>
              <w:rPr>
                <w:sz w:val="28"/>
                <w:szCs w:val="28"/>
                <w:lang w:eastAsia="en-US"/>
              </w:rPr>
            </w:pPr>
            <w:r w:rsidRPr="00E34A7B">
              <w:rPr>
                <w:sz w:val="28"/>
                <w:szCs w:val="28"/>
                <w:lang w:eastAsia="en-US"/>
              </w:rPr>
              <w:t>Аудиторные занятия</w:t>
            </w:r>
          </w:p>
        </w:tc>
      </w:tr>
      <w:tr w:rsidR="001D5781">
        <w:tc>
          <w:tcPr>
            <w:tcW w:w="514" w:type="dxa"/>
          </w:tcPr>
          <w:p w:rsidR="001D5781" w:rsidRPr="00E34A7B" w:rsidRDefault="001D5781" w:rsidP="00553549">
            <w:pPr>
              <w:rPr>
                <w:rFonts w:ascii="Calibri" w:hAnsi="Calibri" w:cs="Calibri"/>
                <w:lang w:eastAsia="en-US"/>
              </w:rPr>
            </w:pPr>
          </w:p>
        </w:tc>
        <w:tc>
          <w:tcPr>
            <w:tcW w:w="5548" w:type="dxa"/>
            <w:vAlign w:val="center"/>
          </w:tcPr>
          <w:p w:rsidR="001D5781" w:rsidRPr="00E34A7B" w:rsidRDefault="001D5781" w:rsidP="00E34A7B">
            <w:pPr>
              <w:jc w:val="center"/>
              <w:rPr>
                <w:sz w:val="28"/>
                <w:szCs w:val="28"/>
                <w:lang w:eastAsia="en-US"/>
              </w:rPr>
            </w:pPr>
            <w:r w:rsidRPr="00E34A7B">
              <w:rPr>
                <w:sz w:val="28"/>
                <w:szCs w:val="28"/>
                <w:lang w:eastAsia="en-US"/>
              </w:rPr>
              <w:t>1-ое полугодие</w:t>
            </w:r>
          </w:p>
        </w:tc>
        <w:tc>
          <w:tcPr>
            <w:tcW w:w="1276" w:type="dxa"/>
          </w:tcPr>
          <w:p w:rsidR="001D5781" w:rsidRPr="00E34A7B" w:rsidRDefault="001D5781" w:rsidP="00553549">
            <w:pPr>
              <w:rPr>
                <w:rFonts w:ascii="Calibri" w:hAnsi="Calibri" w:cs="Calibri"/>
                <w:lang w:eastAsia="en-US"/>
              </w:rPr>
            </w:pPr>
          </w:p>
        </w:tc>
        <w:tc>
          <w:tcPr>
            <w:tcW w:w="1134" w:type="dxa"/>
          </w:tcPr>
          <w:p w:rsidR="001D5781" w:rsidRPr="00E34A7B" w:rsidRDefault="001D5781" w:rsidP="00553549">
            <w:pPr>
              <w:rPr>
                <w:rFonts w:ascii="Calibri" w:hAnsi="Calibri" w:cs="Calibri"/>
                <w:lang w:eastAsia="en-US"/>
              </w:rPr>
            </w:pPr>
          </w:p>
        </w:tc>
        <w:tc>
          <w:tcPr>
            <w:tcW w:w="1099" w:type="dxa"/>
          </w:tcPr>
          <w:p w:rsidR="001D5781" w:rsidRPr="00E34A7B" w:rsidRDefault="001D5781" w:rsidP="00553549">
            <w:pPr>
              <w:rPr>
                <w:rFonts w:ascii="Calibri" w:hAnsi="Calibri" w:cs="Calibri"/>
                <w:lang w:eastAsia="en-US"/>
              </w:rPr>
            </w:pPr>
          </w:p>
        </w:tc>
      </w:tr>
      <w:tr w:rsidR="001D5781">
        <w:tc>
          <w:tcPr>
            <w:tcW w:w="514" w:type="dxa"/>
          </w:tcPr>
          <w:p w:rsidR="001D5781" w:rsidRPr="00E34A7B" w:rsidRDefault="001D5781" w:rsidP="00553549">
            <w:pPr>
              <w:rPr>
                <w:rFonts w:ascii="Calibri" w:hAnsi="Calibri" w:cs="Calibri"/>
                <w:lang w:eastAsia="en-US"/>
              </w:rPr>
            </w:pPr>
          </w:p>
        </w:tc>
        <w:tc>
          <w:tcPr>
            <w:tcW w:w="5548" w:type="dxa"/>
            <w:vAlign w:val="center"/>
          </w:tcPr>
          <w:p w:rsidR="001D5781" w:rsidRPr="00E34A7B" w:rsidRDefault="001D5781" w:rsidP="00E34A7B">
            <w:pPr>
              <w:jc w:val="center"/>
              <w:rPr>
                <w:sz w:val="28"/>
                <w:szCs w:val="28"/>
                <w:lang w:eastAsia="en-US"/>
              </w:rPr>
            </w:pPr>
            <w:r w:rsidRPr="00E34A7B">
              <w:rPr>
                <w:sz w:val="28"/>
                <w:szCs w:val="28"/>
                <w:lang w:eastAsia="en-US"/>
              </w:rPr>
              <w:t>1-ая четверть.</w:t>
            </w:r>
          </w:p>
        </w:tc>
        <w:tc>
          <w:tcPr>
            <w:tcW w:w="1276" w:type="dxa"/>
          </w:tcPr>
          <w:p w:rsidR="001D5781" w:rsidRPr="00E34A7B" w:rsidRDefault="001D5781" w:rsidP="00553549">
            <w:pPr>
              <w:rPr>
                <w:rFonts w:ascii="Calibri" w:hAnsi="Calibri" w:cs="Calibri"/>
                <w:lang w:eastAsia="en-US"/>
              </w:rPr>
            </w:pPr>
          </w:p>
        </w:tc>
        <w:tc>
          <w:tcPr>
            <w:tcW w:w="1134" w:type="dxa"/>
          </w:tcPr>
          <w:p w:rsidR="001D5781" w:rsidRPr="00E34A7B" w:rsidRDefault="001D5781" w:rsidP="00553549">
            <w:pPr>
              <w:rPr>
                <w:rFonts w:ascii="Calibri" w:hAnsi="Calibri" w:cs="Calibri"/>
                <w:lang w:eastAsia="en-US"/>
              </w:rPr>
            </w:pPr>
          </w:p>
        </w:tc>
        <w:tc>
          <w:tcPr>
            <w:tcW w:w="1099" w:type="dxa"/>
          </w:tcPr>
          <w:p w:rsidR="001D5781" w:rsidRPr="00E34A7B" w:rsidRDefault="001D5781" w:rsidP="00553549">
            <w:pPr>
              <w:rPr>
                <w:rFonts w:ascii="Calibri" w:hAnsi="Calibri" w:cs="Calibri"/>
                <w:lang w:eastAsia="en-US"/>
              </w:rPr>
            </w:pPr>
          </w:p>
        </w:tc>
      </w:tr>
      <w:tr w:rsidR="001D5781">
        <w:tc>
          <w:tcPr>
            <w:tcW w:w="514" w:type="dxa"/>
          </w:tcPr>
          <w:p w:rsidR="001D5781" w:rsidRPr="00E34A7B" w:rsidRDefault="001D5781" w:rsidP="00553549">
            <w:pPr>
              <w:rPr>
                <w:rFonts w:ascii="Calibri" w:hAnsi="Calibri" w:cs="Calibri"/>
                <w:lang w:eastAsia="en-US"/>
              </w:rPr>
            </w:pPr>
          </w:p>
        </w:tc>
        <w:tc>
          <w:tcPr>
            <w:tcW w:w="5548" w:type="dxa"/>
            <w:vAlign w:val="center"/>
          </w:tcPr>
          <w:p w:rsidR="001D5781" w:rsidRPr="00E34A7B" w:rsidRDefault="001D5781" w:rsidP="00E34A7B">
            <w:pPr>
              <w:jc w:val="center"/>
              <w:rPr>
                <w:sz w:val="28"/>
                <w:szCs w:val="28"/>
                <w:lang w:eastAsia="en-US"/>
              </w:rPr>
            </w:pPr>
            <w:r w:rsidRPr="00E34A7B">
              <w:rPr>
                <w:sz w:val="28"/>
                <w:szCs w:val="28"/>
                <w:lang w:eastAsia="en-US"/>
              </w:rPr>
              <w:t>Раздел 1. Введение в предмет.</w:t>
            </w:r>
          </w:p>
        </w:tc>
        <w:tc>
          <w:tcPr>
            <w:tcW w:w="1276" w:type="dxa"/>
          </w:tcPr>
          <w:p w:rsidR="001D5781" w:rsidRPr="002B1CBE" w:rsidRDefault="001D5781" w:rsidP="002B1CBE">
            <w:pPr>
              <w:jc w:val="center"/>
              <w:rPr>
                <w:rFonts w:ascii="Calibri" w:hAnsi="Calibri" w:cs="Calibri"/>
                <w:b/>
                <w:bCs/>
                <w:sz w:val="28"/>
                <w:szCs w:val="28"/>
                <w:lang w:eastAsia="en-US"/>
              </w:rPr>
            </w:pPr>
            <w:r w:rsidRPr="002B1CBE">
              <w:rPr>
                <w:rFonts w:ascii="Calibri" w:hAnsi="Calibri" w:cs="Calibri"/>
                <w:b/>
                <w:bCs/>
                <w:sz w:val="28"/>
                <w:szCs w:val="28"/>
                <w:lang w:eastAsia="en-US"/>
              </w:rPr>
              <w:t>8</w:t>
            </w:r>
          </w:p>
        </w:tc>
        <w:tc>
          <w:tcPr>
            <w:tcW w:w="1134" w:type="dxa"/>
          </w:tcPr>
          <w:p w:rsidR="001D5781" w:rsidRPr="002B1CBE" w:rsidRDefault="001D5781" w:rsidP="002B1CBE">
            <w:pPr>
              <w:jc w:val="center"/>
              <w:rPr>
                <w:rFonts w:ascii="Calibri" w:hAnsi="Calibri" w:cs="Calibri"/>
                <w:b/>
                <w:bCs/>
                <w:sz w:val="28"/>
                <w:szCs w:val="28"/>
                <w:lang w:eastAsia="en-US"/>
              </w:rPr>
            </w:pPr>
            <w:r w:rsidRPr="002B1CBE">
              <w:rPr>
                <w:rFonts w:ascii="Calibri" w:hAnsi="Calibri" w:cs="Calibri"/>
                <w:b/>
                <w:bCs/>
                <w:sz w:val="28"/>
                <w:szCs w:val="28"/>
                <w:lang w:eastAsia="en-US"/>
              </w:rPr>
              <w:t>4</w:t>
            </w:r>
          </w:p>
        </w:tc>
        <w:tc>
          <w:tcPr>
            <w:tcW w:w="1099" w:type="dxa"/>
          </w:tcPr>
          <w:p w:rsidR="001D5781" w:rsidRPr="002B1CBE" w:rsidRDefault="001D5781" w:rsidP="002B1CBE">
            <w:pPr>
              <w:jc w:val="center"/>
              <w:rPr>
                <w:rFonts w:ascii="Calibri" w:hAnsi="Calibri" w:cs="Calibri"/>
                <w:b/>
                <w:bCs/>
                <w:sz w:val="28"/>
                <w:szCs w:val="28"/>
                <w:lang w:eastAsia="en-US"/>
              </w:rPr>
            </w:pPr>
            <w:r w:rsidRPr="002B1CBE">
              <w:rPr>
                <w:rFonts w:ascii="Calibri" w:hAnsi="Calibri" w:cs="Calibri"/>
                <w:b/>
                <w:bCs/>
                <w:sz w:val="28"/>
                <w:szCs w:val="28"/>
                <w:lang w:eastAsia="en-US"/>
              </w:rPr>
              <w:t>8</w:t>
            </w:r>
          </w:p>
        </w:tc>
      </w:tr>
      <w:tr w:rsidR="001D5781">
        <w:tc>
          <w:tcPr>
            <w:tcW w:w="514" w:type="dxa"/>
          </w:tcPr>
          <w:p w:rsidR="001D5781" w:rsidRPr="00E34A7B" w:rsidRDefault="001D5781" w:rsidP="00553549">
            <w:pPr>
              <w:rPr>
                <w:sz w:val="28"/>
                <w:szCs w:val="28"/>
                <w:lang w:eastAsia="en-US"/>
              </w:rPr>
            </w:pPr>
            <w:r w:rsidRPr="00E34A7B">
              <w:rPr>
                <w:sz w:val="28"/>
                <w:szCs w:val="28"/>
                <w:lang w:eastAsia="en-US"/>
              </w:rPr>
              <w:t>1</w:t>
            </w:r>
          </w:p>
        </w:tc>
        <w:tc>
          <w:tcPr>
            <w:tcW w:w="5548" w:type="dxa"/>
          </w:tcPr>
          <w:p w:rsidR="001D5781" w:rsidRPr="00E34A7B" w:rsidRDefault="001D5781" w:rsidP="00553549">
            <w:pPr>
              <w:rPr>
                <w:sz w:val="28"/>
                <w:szCs w:val="28"/>
                <w:lang w:eastAsia="en-US"/>
              </w:rPr>
            </w:pPr>
            <w:r w:rsidRPr="00E34A7B">
              <w:rPr>
                <w:sz w:val="28"/>
                <w:szCs w:val="28"/>
                <w:lang w:eastAsia="en-US"/>
              </w:rPr>
              <w:t xml:space="preserve"> «Станковая композиция».</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553549">
            <w:pPr>
              <w:rPr>
                <w:sz w:val="28"/>
                <w:szCs w:val="28"/>
                <w:lang w:eastAsia="en-US"/>
              </w:rPr>
            </w:pPr>
            <w:r w:rsidRPr="00E34A7B">
              <w:rPr>
                <w:sz w:val="28"/>
                <w:szCs w:val="28"/>
                <w:lang w:eastAsia="en-US"/>
              </w:rPr>
              <w:t>2</w:t>
            </w:r>
          </w:p>
        </w:tc>
        <w:tc>
          <w:tcPr>
            <w:tcW w:w="5548" w:type="dxa"/>
          </w:tcPr>
          <w:p w:rsidR="001D5781" w:rsidRPr="00E34A7B" w:rsidRDefault="001D5781" w:rsidP="00553549">
            <w:pPr>
              <w:rPr>
                <w:sz w:val="28"/>
                <w:szCs w:val="28"/>
                <w:lang w:eastAsia="en-US"/>
              </w:rPr>
            </w:pPr>
            <w:r w:rsidRPr="00E34A7B">
              <w:rPr>
                <w:sz w:val="28"/>
                <w:szCs w:val="28"/>
                <w:lang w:eastAsia="en-US"/>
              </w:rPr>
              <w:t>Силуэт. Практическая работа: «Птицы в лесу», «Заснеженные дороги».</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r>
              <w:rPr>
                <w:sz w:val="28"/>
                <w:szCs w:val="28"/>
                <w:lang w:eastAsia="en-US"/>
              </w:rPr>
              <w:t>2</w:t>
            </w: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553549">
            <w:pPr>
              <w:rPr>
                <w:sz w:val="28"/>
                <w:szCs w:val="28"/>
                <w:lang w:eastAsia="en-US"/>
              </w:rPr>
            </w:pPr>
            <w:r w:rsidRPr="00E34A7B">
              <w:rPr>
                <w:sz w:val="28"/>
                <w:szCs w:val="28"/>
                <w:lang w:eastAsia="en-US"/>
              </w:rPr>
              <w:t>3</w:t>
            </w:r>
          </w:p>
        </w:tc>
        <w:tc>
          <w:tcPr>
            <w:tcW w:w="5548" w:type="dxa"/>
          </w:tcPr>
          <w:p w:rsidR="001D5781" w:rsidRPr="00E34A7B" w:rsidRDefault="001D5781" w:rsidP="00553549">
            <w:pPr>
              <w:rPr>
                <w:sz w:val="28"/>
                <w:szCs w:val="28"/>
                <w:lang w:eastAsia="en-US"/>
              </w:rPr>
            </w:pPr>
            <w:r w:rsidRPr="00E34A7B">
              <w:rPr>
                <w:sz w:val="28"/>
                <w:szCs w:val="28"/>
                <w:lang w:eastAsia="en-US"/>
              </w:rPr>
              <w:t>Симметрия и асимметрия композиции. Практическая работа:  «Дворец», «Сказочный город».</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r>
              <w:rPr>
                <w:sz w:val="28"/>
                <w:szCs w:val="28"/>
                <w:lang w:eastAsia="en-US"/>
              </w:rPr>
              <w:t>2</w:t>
            </w: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553549">
            <w:pPr>
              <w:rPr>
                <w:sz w:val="28"/>
                <w:szCs w:val="28"/>
                <w:lang w:eastAsia="en-US"/>
              </w:rPr>
            </w:pPr>
            <w:r w:rsidRPr="00E34A7B">
              <w:rPr>
                <w:sz w:val="28"/>
                <w:szCs w:val="28"/>
                <w:lang w:eastAsia="en-US"/>
              </w:rPr>
              <w:t>4</w:t>
            </w:r>
          </w:p>
        </w:tc>
        <w:tc>
          <w:tcPr>
            <w:tcW w:w="5548" w:type="dxa"/>
          </w:tcPr>
          <w:p w:rsidR="001D5781" w:rsidRPr="00E34A7B" w:rsidRDefault="001D5781" w:rsidP="00553549">
            <w:pPr>
              <w:rPr>
                <w:sz w:val="28"/>
                <w:szCs w:val="28"/>
                <w:lang w:eastAsia="en-US"/>
              </w:rPr>
            </w:pPr>
            <w:r w:rsidRPr="00E34A7B">
              <w:rPr>
                <w:sz w:val="28"/>
                <w:szCs w:val="28"/>
                <w:lang w:eastAsia="en-US"/>
              </w:rPr>
              <w:t xml:space="preserve">Равновесие в композиции. </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553549">
            <w:pPr>
              <w:rPr>
                <w:sz w:val="28"/>
                <w:szCs w:val="28"/>
                <w:lang w:eastAsia="en-US"/>
              </w:rPr>
            </w:pPr>
            <w:r w:rsidRPr="00E34A7B">
              <w:rPr>
                <w:sz w:val="28"/>
                <w:szCs w:val="28"/>
                <w:lang w:eastAsia="en-US"/>
              </w:rPr>
              <w:t>5</w:t>
            </w:r>
          </w:p>
        </w:tc>
        <w:tc>
          <w:tcPr>
            <w:tcW w:w="5548" w:type="dxa"/>
          </w:tcPr>
          <w:p w:rsidR="001D5781" w:rsidRPr="00E34A7B" w:rsidRDefault="001D5781" w:rsidP="00553549">
            <w:pPr>
              <w:rPr>
                <w:sz w:val="28"/>
                <w:szCs w:val="28"/>
                <w:lang w:eastAsia="en-US"/>
              </w:rPr>
            </w:pPr>
            <w:r w:rsidRPr="00E34A7B">
              <w:rPr>
                <w:sz w:val="28"/>
                <w:szCs w:val="28"/>
                <w:lang w:eastAsia="en-US"/>
              </w:rPr>
              <w:t>Просмотр.</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553549">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2-ая четверть</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553549">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Раздел 2. Главное и второстепенное в композиции.</w:t>
            </w:r>
          </w:p>
        </w:tc>
        <w:tc>
          <w:tcPr>
            <w:tcW w:w="1276" w:type="dxa"/>
            <w:vAlign w:val="center"/>
          </w:tcPr>
          <w:p w:rsidR="001D5781" w:rsidRPr="002B1CBE" w:rsidRDefault="001D5781" w:rsidP="00E34A7B">
            <w:pPr>
              <w:jc w:val="center"/>
              <w:rPr>
                <w:b/>
                <w:bCs/>
                <w:sz w:val="28"/>
                <w:szCs w:val="28"/>
                <w:lang w:eastAsia="en-US"/>
              </w:rPr>
            </w:pPr>
            <w:r w:rsidRPr="002B1CBE">
              <w:rPr>
                <w:b/>
                <w:bCs/>
                <w:sz w:val="28"/>
                <w:szCs w:val="28"/>
                <w:lang w:eastAsia="en-US"/>
              </w:rPr>
              <w:t>8</w:t>
            </w:r>
          </w:p>
        </w:tc>
        <w:tc>
          <w:tcPr>
            <w:tcW w:w="1134" w:type="dxa"/>
            <w:vAlign w:val="center"/>
          </w:tcPr>
          <w:p w:rsidR="001D5781" w:rsidRPr="002B1CBE" w:rsidRDefault="001D5781" w:rsidP="00E34A7B">
            <w:pPr>
              <w:jc w:val="center"/>
              <w:rPr>
                <w:b/>
                <w:bCs/>
                <w:sz w:val="28"/>
                <w:szCs w:val="28"/>
                <w:lang w:eastAsia="en-US"/>
              </w:rPr>
            </w:pPr>
          </w:p>
        </w:tc>
        <w:tc>
          <w:tcPr>
            <w:tcW w:w="1099" w:type="dxa"/>
            <w:vAlign w:val="center"/>
          </w:tcPr>
          <w:p w:rsidR="001D5781" w:rsidRPr="002B1CBE" w:rsidRDefault="001D5781" w:rsidP="00E34A7B">
            <w:pPr>
              <w:jc w:val="center"/>
              <w:rPr>
                <w:b/>
                <w:bCs/>
                <w:sz w:val="28"/>
                <w:szCs w:val="28"/>
                <w:lang w:eastAsia="en-US"/>
              </w:rPr>
            </w:pPr>
            <w:r w:rsidRPr="002B1CBE">
              <w:rPr>
                <w:b/>
                <w:bCs/>
                <w:sz w:val="28"/>
                <w:szCs w:val="28"/>
                <w:lang w:eastAsia="en-US"/>
              </w:rPr>
              <w:t>8</w:t>
            </w:r>
          </w:p>
        </w:tc>
      </w:tr>
      <w:tr w:rsidR="001D5781">
        <w:tc>
          <w:tcPr>
            <w:tcW w:w="514" w:type="dxa"/>
          </w:tcPr>
          <w:p w:rsidR="001D5781" w:rsidRPr="00E34A7B" w:rsidRDefault="001D5781" w:rsidP="00553549">
            <w:pPr>
              <w:rPr>
                <w:sz w:val="28"/>
                <w:szCs w:val="28"/>
                <w:lang w:eastAsia="en-US"/>
              </w:rPr>
            </w:pPr>
            <w:r w:rsidRPr="00E34A7B">
              <w:rPr>
                <w:sz w:val="28"/>
                <w:szCs w:val="28"/>
                <w:lang w:eastAsia="en-US"/>
              </w:rPr>
              <w:t>6</w:t>
            </w:r>
          </w:p>
        </w:tc>
        <w:tc>
          <w:tcPr>
            <w:tcW w:w="5548" w:type="dxa"/>
          </w:tcPr>
          <w:p w:rsidR="001D5781" w:rsidRPr="00E34A7B" w:rsidRDefault="001D5781" w:rsidP="00553549">
            <w:pPr>
              <w:rPr>
                <w:sz w:val="28"/>
                <w:szCs w:val="28"/>
                <w:lang w:eastAsia="en-US"/>
              </w:rPr>
            </w:pPr>
            <w:r w:rsidRPr="00E34A7B">
              <w:rPr>
                <w:sz w:val="28"/>
                <w:szCs w:val="28"/>
                <w:lang w:eastAsia="en-US"/>
              </w:rPr>
              <w:t>Способы выделения главного.</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553549">
            <w:pPr>
              <w:rPr>
                <w:sz w:val="28"/>
                <w:szCs w:val="28"/>
                <w:lang w:eastAsia="en-US"/>
              </w:rPr>
            </w:pPr>
            <w:r w:rsidRPr="00E34A7B">
              <w:rPr>
                <w:sz w:val="28"/>
                <w:szCs w:val="28"/>
                <w:lang w:eastAsia="en-US"/>
              </w:rPr>
              <w:t>7</w:t>
            </w:r>
          </w:p>
        </w:tc>
        <w:tc>
          <w:tcPr>
            <w:tcW w:w="5548" w:type="dxa"/>
          </w:tcPr>
          <w:p w:rsidR="001D5781" w:rsidRPr="00E34A7B" w:rsidRDefault="001D5781" w:rsidP="00553549">
            <w:pPr>
              <w:rPr>
                <w:sz w:val="28"/>
                <w:szCs w:val="28"/>
                <w:lang w:eastAsia="en-US"/>
              </w:rPr>
            </w:pPr>
            <w:r w:rsidRPr="00E34A7B">
              <w:rPr>
                <w:sz w:val="28"/>
                <w:szCs w:val="28"/>
                <w:lang w:eastAsia="en-US"/>
              </w:rPr>
              <w:t xml:space="preserve">Выделение главного предмета размером. </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553549">
            <w:pPr>
              <w:rPr>
                <w:sz w:val="28"/>
                <w:szCs w:val="28"/>
                <w:lang w:eastAsia="en-US"/>
              </w:rPr>
            </w:pPr>
            <w:r w:rsidRPr="00E34A7B">
              <w:rPr>
                <w:sz w:val="28"/>
                <w:szCs w:val="28"/>
                <w:lang w:eastAsia="en-US"/>
              </w:rPr>
              <w:t>8</w:t>
            </w:r>
          </w:p>
        </w:tc>
        <w:tc>
          <w:tcPr>
            <w:tcW w:w="5548" w:type="dxa"/>
          </w:tcPr>
          <w:p w:rsidR="001D5781" w:rsidRPr="00E34A7B" w:rsidRDefault="001D5781" w:rsidP="00553549">
            <w:pPr>
              <w:rPr>
                <w:sz w:val="28"/>
                <w:szCs w:val="28"/>
                <w:lang w:eastAsia="en-US"/>
              </w:rPr>
            </w:pPr>
            <w:r w:rsidRPr="00E34A7B">
              <w:rPr>
                <w:sz w:val="28"/>
                <w:szCs w:val="28"/>
                <w:lang w:eastAsia="en-US"/>
              </w:rPr>
              <w:t xml:space="preserve">Выделение главного предмета формой. </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553549">
            <w:pPr>
              <w:rPr>
                <w:sz w:val="28"/>
                <w:szCs w:val="28"/>
                <w:lang w:eastAsia="en-US"/>
              </w:rPr>
            </w:pPr>
            <w:r w:rsidRPr="00E34A7B">
              <w:rPr>
                <w:sz w:val="28"/>
                <w:szCs w:val="28"/>
                <w:lang w:eastAsia="en-US"/>
              </w:rPr>
              <w:t>9</w:t>
            </w:r>
          </w:p>
        </w:tc>
        <w:tc>
          <w:tcPr>
            <w:tcW w:w="5548" w:type="dxa"/>
          </w:tcPr>
          <w:p w:rsidR="001D5781" w:rsidRPr="00E34A7B" w:rsidRDefault="001D5781" w:rsidP="00553549">
            <w:pPr>
              <w:rPr>
                <w:sz w:val="28"/>
                <w:szCs w:val="28"/>
                <w:lang w:eastAsia="en-US"/>
              </w:rPr>
            </w:pPr>
            <w:r w:rsidRPr="00E34A7B">
              <w:rPr>
                <w:sz w:val="28"/>
                <w:szCs w:val="28"/>
                <w:lang w:eastAsia="en-US"/>
              </w:rPr>
              <w:t xml:space="preserve">Выделение главного предмета цветом. </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553549">
            <w:pPr>
              <w:rPr>
                <w:sz w:val="28"/>
                <w:szCs w:val="28"/>
                <w:lang w:eastAsia="en-US"/>
              </w:rPr>
            </w:pPr>
            <w:r w:rsidRPr="00E34A7B">
              <w:rPr>
                <w:sz w:val="28"/>
                <w:szCs w:val="28"/>
                <w:lang w:eastAsia="en-US"/>
              </w:rPr>
              <w:t>10</w:t>
            </w:r>
          </w:p>
        </w:tc>
        <w:tc>
          <w:tcPr>
            <w:tcW w:w="5548" w:type="dxa"/>
          </w:tcPr>
          <w:p w:rsidR="001D5781" w:rsidRPr="00E34A7B" w:rsidRDefault="001D5781" w:rsidP="00553549">
            <w:pPr>
              <w:rPr>
                <w:sz w:val="28"/>
                <w:szCs w:val="28"/>
                <w:lang w:eastAsia="en-US"/>
              </w:rPr>
            </w:pPr>
            <w:r w:rsidRPr="00E34A7B">
              <w:rPr>
                <w:sz w:val="28"/>
                <w:szCs w:val="28"/>
                <w:lang w:eastAsia="en-US"/>
              </w:rPr>
              <w:t xml:space="preserve">Выделение главного предмета тоном. </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553549">
            <w:pPr>
              <w:rPr>
                <w:sz w:val="28"/>
                <w:szCs w:val="28"/>
                <w:lang w:eastAsia="en-US"/>
              </w:rPr>
            </w:pPr>
            <w:r w:rsidRPr="00E34A7B">
              <w:rPr>
                <w:sz w:val="28"/>
                <w:szCs w:val="28"/>
                <w:lang w:eastAsia="en-US"/>
              </w:rPr>
              <w:t>11</w:t>
            </w:r>
          </w:p>
        </w:tc>
        <w:tc>
          <w:tcPr>
            <w:tcW w:w="5548" w:type="dxa"/>
          </w:tcPr>
          <w:p w:rsidR="001D5781" w:rsidRPr="00E34A7B" w:rsidRDefault="001D5781" w:rsidP="00553549">
            <w:pPr>
              <w:rPr>
                <w:sz w:val="28"/>
                <w:szCs w:val="28"/>
                <w:lang w:eastAsia="en-US"/>
              </w:rPr>
            </w:pPr>
            <w:r w:rsidRPr="00E34A7B">
              <w:rPr>
                <w:sz w:val="28"/>
                <w:szCs w:val="28"/>
                <w:lang w:eastAsia="en-US"/>
              </w:rPr>
              <w:t>Контрольная работа. Постановка натюрморта с выделением главного предмета.</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553549">
            <w:pPr>
              <w:rPr>
                <w:sz w:val="28"/>
                <w:szCs w:val="28"/>
                <w:lang w:eastAsia="en-US"/>
              </w:rPr>
            </w:pPr>
            <w:r w:rsidRPr="00E34A7B">
              <w:rPr>
                <w:sz w:val="28"/>
                <w:szCs w:val="28"/>
                <w:lang w:eastAsia="en-US"/>
              </w:rPr>
              <w:t>12</w:t>
            </w:r>
          </w:p>
        </w:tc>
        <w:tc>
          <w:tcPr>
            <w:tcW w:w="5548" w:type="dxa"/>
          </w:tcPr>
          <w:p w:rsidR="001D5781" w:rsidRPr="00E34A7B" w:rsidRDefault="001D5781" w:rsidP="00553549">
            <w:pPr>
              <w:rPr>
                <w:sz w:val="28"/>
                <w:szCs w:val="28"/>
                <w:lang w:eastAsia="en-US"/>
              </w:rPr>
            </w:pPr>
            <w:r w:rsidRPr="00E34A7B">
              <w:rPr>
                <w:sz w:val="28"/>
                <w:szCs w:val="28"/>
                <w:lang w:eastAsia="en-US"/>
              </w:rPr>
              <w:t xml:space="preserve">Просмотр. </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553549">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2-ое полугодие</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553549">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3-ая четверть</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553549">
            <w:pPr>
              <w:rPr>
                <w:sz w:val="28"/>
                <w:szCs w:val="28"/>
                <w:lang w:val="en-US"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Раздел 3. Формат. Виды форматов.</w:t>
            </w:r>
          </w:p>
        </w:tc>
        <w:tc>
          <w:tcPr>
            <w:tcW w:w="1276" w:type="dxa"/>
            <w:vAlign w:val="center"/>
          </w:tcPr>
          <w:p w:rsidR="001D5781" w:rsidRPr="002B1CBE" w:rsidRDefault="001D5781" w:rsidP="00E34A7B">
            <w:pPr>
              <w:jc w:val="center"/>
              <w:rPr>
                <w:b/>
                <w:bCs/>
                <w:sz w:val="28"/>
                <w:szCs w:val="28"/>
                <w:lang w:eastAsia="en-US"/>
              </w:rPr>
            </w:pPr>
            <w:r w:rsidRPr="002B1CBE">
              <w:rPr>
                <w:b/>
                <w:bCs/>
                <w:sz w:val="28"/>
                <w:szCs w:val="28"/>
                <w:lang w:eastAsia="en-US"/>
              </w:rPr>
              <w:t>12</w:t>
            </w:r>
          </w:p>
        </w:tc>
        <w:tc>
          <w:tcPr>
            <w:tcW w:w="1134" w:type="dxa"/>
            <w:vAlign w:val="center"/>
          </w:tcPr>
          <w:p w:rsidR="001D5781" w:rsidRPr="002B1CBE" w:rsidRDefault="001D5781" w:rsidP="00E34A7B">
            <w:pPr>
              <w:jc w:val="center"/>
              <w:rPr>
                <w:b/>
                <w:bCs/>
                <w:sz w:val="28"/>
                <w:szCs w:val="28"/>
                <w:lang w:eastAsia="en-US"/>
              </w:rPr>
            </w:pPr>
            <w:r w:rsidRPr="002B1CBE">
              <w:rPr>
                <w:b/>
                <w:bCs/>
                <w:sz w:val="28"/>
                <w:szCs w:val="28"/>
                <w:lang w:eastAsia="en-US"/>
              </w:rPr>
              <w:t>6</w:t>
            </w:r>
          </w:p>
        </w:tc>
        <w:tc>
          <w:tcPr>
            <w:tcW w:w="1099" w:type="dxa"/>
            <w:vAlign w:val="center"/>
          </w:tcPr>
          <w:p w:rsidR="001D5781" w:rsidRPr="002B1CBE" w:rsidRDefault="001D5781" w:rsidP="00E34A7B">
            <w:pPr>
              <w:jc w:val="center"/>
              <w:rPr>
                <w:b/>
                <w:bCs/>
                <w:sz w:val="28"/>
                <w:szCs w:val="28"/>
                <w:lang w:eastAsia="en-US"/>
              </w:rPr>
            </w:pPr>
            <w:r w:rsidRPr="002B1CBE">
              <w:rPr>
                <w:b/>
                <w:bCs/>
                <w:sz w:val="28"/>
                <w:szCs w:val="28"/>
                <w:lang w:eastAsia="en-US"/>
              </w:rPr>
              <w:t>12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13</w:t>
            </w:r>
          </w:p>
        </w:tc>
        <w:tc>
          <w:tcPr>
            <w:tcW w:w="5548" w:type="dxa"/>
          </w:tcPr>
          <w:p w:rsidR="001D5781" w:rsidRPr="00E34A7B" w:rsidRDefault="001D5781" w:rsidP="00832CCB">
            <w:pPr>
              <w:rPr>
                <w:sz w:val="28"/>
                <w:szCs w:val="28"/>
                <w:lang w:eastAsia="en-US"/>
              </w:rPr>
            </w:pPr>
            <w:proofErr w:type="spellStart"/>
            <w:r w:rsidRPr="00E34A7B">
              <w:rPr>
                <w:sz w:val="28"/>
                <w:szCs w:val="28"/>
                <w:lang w:eastAsia="en-US"/>
              </w:rPr>
              <w:t>Форэскиз</w:t>
            </w:r>
            <w:proofErr w:type="spellEnd"/>
            <w:r w:rsidRPr="00E34A7B">
              <w:rPr>
                <w:sz w:val="28"/>
                <w:szCs w:val="28"/>
                <w:lang w:eastAsia="en-US"/>
              </w:rPr>
              <w:t>. Эскиз.</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r>
              <w:rPr>
                <w:sz w:val="28"/>
                <w:szCs w:val="28"/>
                <w:lang w:eastAsia="en-US"/>
              </w:rPr>
              <w:t>1</w:t>
            </w: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14</w:t>
            </w:r>
          </w:p>
        </w:tc>
        <w:tc>
          <w:tcPr>
            <w:tcW w:w="5548" w:type="dxa"/>
          </w:tcPr>
          <w:p w:rsidR="001D5781" w:rsidRPr="00E34A7B" w:rsidRDefault="001D5781" w:rsidP="00553549">
            <w:pPr>
              <w:rPr>
                <w:sz w:val="28"/>
                <w:szCs w:val="28"/>
                <w:lang w:eastAsia="en-US"/>
              </w:rPr>
            </w:pPr>
            <w:r w:rsidRPr="00E34A7B">
              <w:rPr>
                <w:sz w:val="28"/>
                <w:szCs w:val="28"/>
                <w:lang w:eastAsia="en-US"/>
              </w:rPr>
              <w:t>Горизонтальный натюрморт.</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r>
              <w:rPr>
                <w:sz w:val="28"/>
                <w:szCs w:val="28"/>
                <w:lang w:eastAsia="en-US"/>
              </w:rPr>
              <w:t>1</w:t>
            </w: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15</w:t>
            </w:r>
          </w:p>
        </w:tc>
        <w:tc>
          <w:tcPr>
            <w:tcW w:w="5548" w:type="dxa"/>
          </w:tcPr>
          <w:p w:rsidR="001D5781" w:rsidRPr="00E34A7B" w:rsidRDefault="001D5781" w:rsidP="00553549">
            <w:pPr>
              <w:rPr>
                <w:sz w:val="28"/>
                <w:szCs w:val="28"/>
                <w:lang w:eastAsia="en-US"/>
              </w:rPr>
            </w:pPr>
            <w:r w:rsidRPr="00E34A7B">
              <w:rPr>
                <w:sz w:val="28"/>
                <w:szCs w:val="28"/>
                <w:lang w:eastAsia="en-US"/>
              </w:rPr>
              <w:t>Вертикальный натюрморт.</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lastRenderedPageBreak/>
              <w:t>16</w:t>
            </w:r>
          </w:p>
        </w:tc>
        <w:tc>
          <w:tcPr>
            <w:tcW w:w="5548" w:type="dxa"/>
          </w:tcPr>
          <w:p w:rsidR="001D5781" w:rsidRPr="00E34A7B" w:rsidRDefault="001D5781" w:rsidP="00E34A7B">
            <w:pPr>
              <w:jc w:val="both"/>
              <w:rPr>
                <w:sz w:val="28"/>
                <w:szCs w:val="28"/>
                <w:lang w:eastAsia="en-US"/>
              </w:rPr>
            </w:pPr>
            <w:r w:rsidRPr="00E34A7B">
              <w:rPr>
                <w:sz w:val="28"/>
                <w:szCs w:val="28"/>
                <w:lang w:eastAsia="en-US"/>
              </w:rPr>
              <w:t>Натюрморт, построенный на квадратной плоскости.</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17</w:t>
            </w:r>
          </w:p>
        </w:tc>
        <w:tc>
          <w:tcPr>
            <w:tcW w:w="5548" w:type="dxa"/>
          </w:tcPr>
          <w:p w:rsidR="001D5781" w:rsidRPr="00E34A7B" w:rsidRDefault="001D5781" w:rsidP="00832CCB">
            <w:pPr>
              <w:rPr>
                <w:sz w:val="28"/>
                <w:szCs w:val="28"/>
                <w:lang w:eastAsia="en-US"/>
              </w:rPr>
            </w:pPr>
            <w:r w:rsidRPr="00E34A7B">
              <w:rPr>
                <w:sz w:val="28"/>
                <w:szCs w:val="28"/>
                <w:lang w:eastAsia="en-US"/>
              </w:rPr>
              <w:t>Пейзаж в графике.</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r>
              <w:rPr>
                <w:sz w:val="28"/>
                <w:szCs w:val="28"/>
                <w:lang w:eastAsia="en-US"/>
              </w:rPr>
              <w:t>2</w:t>
            </w: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18</w:t>
            </w:r>
          </w:p>
        </w:tc>
        <w:tc>
          <w:tcPr>
            <w:tcW w:w="5548" w:type="dxa"/>
          </w:tcPr>
          <w:p w:rsidR="001D5781" w:rsidRPr="00E34A7B" w:rsidRDefault="001D5781" w:rsidP="00E34A7B">
            <w:pPr>
              <w:jc w:val="both"/>
              <w:rPr>
                <w:sz w:val="28"/>
                <w:szCs w:val="28"/>
                <w:lang w:eastAsia="en-US"/>
              </w:rPr>
            </w:pPr>
            <w:r w:rsidRPr="00E34A7B">
              <w:rPr>
                <w:sz w:val="28"/>
                <w:szCs w:val="28"/>
                <w:lang w:eastAsia="en-US"/>
              </w:rPr>
              <w:t>Пейзаж в цвете.</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r>
              <w:rPr>
                <w:sz w:val="28"/>
                <w:szCs w:val="28"/>
                <w:lang w:eastAsia="en-US"/>
              </w:rPr>
              <w:t>2</w:t>
            </w: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19</w:t>
            </w:r>
          </w:p>
        </w:tc>
        <w:tc>
          <w:tcPr>
            <w:tcW w:w="5548" w:type="dxa"/>
          </w:tcPr>
          <w:p w:rsidR="001D5781" w:rsidRPr="00E34A7B" w:rsidRDefault="001D5781" w:rsidP="00E34A7B">
            <w:pPr>
              <w:jc w:val="both"/>
              <w:rPr>
                <w:sz w:val="28"/>
                <w:szCs w:val="28"/>
                <w:lang w:eastAsia="en-US"/>
              </w:rPr>
            </w:pPr>
            <w:r w:rsidRPr="00E34A7B">
              <w:rPr>
                <w:sz w:val="28"/>
                <w:szCs w:val="28"/>
                <w:lang w:eastAsia="en-US"/>
              </w:rPr>
              <w:t>Просмотр.</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553549">
            <w:pPr>
              <w:rPr>
                <w:rFonts w:ascii="Calibri" w:hAnsi="Calibri" w:cs="Calibri"/>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 xml:space="preserve">4 – </w:t>
            </w:r>
            <w:proofErr w:type="spellStart"/>
            <w:r w:rsidRPr="00E34A7B">
              <w:rPr>
                <w:sz w:val="28"/>
                <w:szCs w:val="28"/>
                <w:lang w:eastAsia="en-US"/>
              </w:rPr>
              <w:t>ая</w:t>
            </w:r>
            <w:proofErr w:type="spellEnd"/>
            <w:r w:rsidRPr="00E34A7B">
              <w:rPr>
                <w:sz w:val="28"/>
                <w:szCs w:val="28"/>
                <w:lang w:eastAsia="en-US"/>
              </w:rPr>
              <w:t xml:space="preserve"> четверть</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rsidRPr="002B1CBE">
        <w:tc>
          <w:tcPr>
            <w:tcW w:w="514" w:type="dxa"/>
          </w:tcPr>
          <w:p w:rsidR="001D5781" w:rsidRPr="00E34A7B" w:rsidRDefault="001D5781" w:rsidP="00553549">
            <w:pPr>
              <w:rPr>
                <w:rFonts w:ascii="Calibri" w:hAnsi="Calibri" w:cs="Calibri"/>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Раздел 4. Ритм.</w:t>
            </w:r>
          </w:p>
        </w:tc>
        <w:tc>
          <w:tcPr>
            <w:tcW w:w="1276" w:type="dxa"/>
            <w:vAlign w:val="center"/>
          </w:tcPr>
          <w:p w:rsidR="001D5781" w:rsidRPr="002B1CBE" w:rsidRDefault="001D5781" w:rsidP="00E34A7B">
            <w:pPr>
              <w:jc w:val="center"/>
              <w:rPr>
                <w:b/>
                <w:bCs/>
                <w:sz w:val="28"/>
                <w:szCs w:val="28"/>
                <w:lang w:eastAsia="en-US"/>
              </w:rPr>
            </w:pPr>
            <w:r w:rsidRPr="002B1CBE">
              <w:rPr>
                <w:b/>
                <w:bCs/>
                <w:sz w:val="28"/>
                <w:szCs w:val="28"/>
                <w:lang w:eastAsia="en-US"/>
              </w:rPr>
              <w:t>8</w:t>
            </w:r>
          </w:p>
        </w:tc>
        <w:tc>
          <w:tcPr>
            <w:tcW w:w="1134" w:type="dxa"/>
            <w:vAlign w:val="center"/>
          </w:tcPr>
          <w:p w:rsidR="001D5781" w:rsidRPr="002B1CBE" w:rsidRDefault="001D5781" w:rsidP="00E34A7B">
            <w:pPr>
              <w:jc w:val="center"/>
              <w:rPr>
                <w:b/>
                <w:bCs/>
                <w:sz w:val="28"/>
                <w:szCs w:val="28"/>
                <w:lang w:eastAsia="en-US"/>
              </w:rPr>
            </w:pPr>
            <w:r w:rsidRPr="002B1CBE">
              <w:rPr>
                <w:b/>
                <w:bCs/>
                <w:sz w:val="28"/>
                <w:szCs w:val="28"/>
                <w:lang w:eastAsia="en-US"/>
              </w:rPr>
              <w:t>3</w:t>
            </w:r>
          </w:p>
        </w:tc>
        <w:tc>
          <w:tcPr>
            <w:tcW w:w="1099" w:type="dxa"/>
            <w:vAlign w:val="center"/>
          </w:tcPr>
          <w:p w:rsidR="001D5781" w:rsidRPr="002B1CBE" w:rsidRDefault="001D5781" w:rsidP="00E34A7B">
            <w:pPr>
              <w:jc w:val="center"/>
              <w:rPr>
                <w:b/>
                <w:bCs/>
                <w:sz w:val="28"/>
                <w:szCs w:val="28"/>
                <w:lang w:eastAsia="en-US"/>
              </w:rPr>
            </w:pPr>
            <w:r w:rsidRPr="002B1CBE">
              <w:rPr>
                <w:b/>
                <w:bCs/>
                <w:sz w:val="28"/>
                <w:szCs w:val="28"/>
                <w:lang w:eastAsia="en-US"/>
              </w:rPr>
              <w:t>5</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20</w:t>
            </w:r>
          </w:p>
        </w:tc>
        <w:tc>
          <w:tcPr>
            <w:tcW w:w="5548" w:type="dxa"/>
          </w:tcPr>
          <w:p w:rsidR="001D5781" w:rsidRPr="00E34A7B" w:rsidRDefault="001D5781" w:rsidP="00721F6A">
            <w:pPr>
              <w:rPr>
                <w:sz w:val="28"/>
                <w:szCs w:val="28"/>
                <w:lang w:eastAsia="en-US"/>
              </w:rPr>
            </w:pPr>
            <w:r w:rsidRPr="00E34A7B">
              <w:rPr>
                <w:sz w:val="28"/>
                <w:szCs w:val="28"/>
                <w:lang w:eastAsia="en-US"/>
              </w:rPr>
              <w:t>Ритм. Упорядоченный ритм.</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21</w:t>
            </w:r>
          </w:p>
        </w:tc>
        <w:tc>
          <w:tcPr>
            <w:tcW w:w="5548" w:type="dxa"/>
          </w:tcPr>
          <w:p w:rsidR="001D5781" w:rsidRPr="00E34A7B" w:rsidRDefault="001D5781" w:rsidP="00721F6A">
            <w:pPr>
              <w:rPr>
                <w:sz w:val="28"/>
                <w:szCs w:val="28"/>
                <w:lang w:eastAsia="en-US"/>
              </w:rPr>
            </w:pPr>
            <w:r w:rsidRPr="00E34A7B">
              <w:rPr>
                <w:sz w:val="28"/>
                <w:szCs w:val="28"/>
                <w:lang w:eastAsia="en-US"/>
              </w:rPr>
              <w:t>Статический ритмический ряд.</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22</w:t>
            </w:r>
          </w:p>
        </w:tc>
        <w:tc>
          <w:tcPr>
            <w:tcW w:w="5548" w:type="dxa"/>
          </w:tcPr>
          <w:p w:rsidR="001D5781" w:rsidRPr="00E34A7B" w:rsidRDefault="001D5781" w:rsidP="00721F6A">
            <w:pPr>
              <w:rPr>
                <w:sz w:val="28"/>
                <w:szCs w:val="28"/>
                <w:lang w:eastAsia="en-US"/>
              </w:rPr>
            </w:pPr>
            <w:r w:rsidRPr="00E34A7B">
              <w:rPr>
                <w:sz w:val="28"/>
                <w:szCs w:val="28"/>
                <w:lang w:eastAsia="en-US"/>
              </w:rPr>
              <w:t>Динамический ритмический ряд.</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23</w:t>
            </w:r>
          </w:p>
        </w:tc>
        <w:tc>
          <w:tcPr>
            <w:tcW w:w="5548" w:type="dxa"/>
          </w:tcPr>
          <w:p w:rsidR="001D5781" w:rsidRPr="00E34A7B" w:rsidRDefault="001D5781" w:rsidP="00721F6A">
            <w:pPr>
              <w:rPr>
                <w:sz w:val="28"/>
                <w:szCs w:val="28"/>
                <w:lang w:eastAsia="en-US"/>
              </w:rPr>
            </w:pPr>
            <w:r w:rsidRPr="00E34A7B">
              <w:rPr>
                <w:sz w:val="28"/>
                <w:szCs w:val="28"/>
                <w:lang w:eastAsia="en-US"/>
              </w:rPr>
              <w:t>Сгущение и разряжение ритма пятен. «Ограда»</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24</w:t>
            </w:r>
          </w:p>
        </w:tc>
        <w:tc>
          <w:tcPr>
            <w:tcW w:w="5548" w:type="dxa"/>
          </w:tcPr>
          <w:p w:rsidR="001D5781" w:rsidRPr="00E34A7B" w:rsidRDefault="001D5781" w:rsidP="00721F6A">
            <w:pPr>
              <w:rPr>
                <w:sz w:val="28"/>
                <w:szCs w:val="28"/>
                <w:lang w:eastAsia="en-US"/>
              </w:rPr>
            </w:pPr>
            <w:r w:rsidRPr="00E34A7B">
              <w:rPr>
                <w:sz w:val="28"/>
                <w:szCs w:val="28"/>
                <w:lang w:eastAsia="en-US"/>
              </w:rPr>
              <w:t>Применение ритма в композиции. «Деревянный забор с калиткой».</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25</w:t>
            </w:r>
          </w:p>
        </w:tc>
        <w:tc>
          <w:tcPr>
            <w:tcW w:w="5548" w:type="dxa"/>
          </w:tcPr>
          <w:p w:rsidR="001D5781" w:rsidRPr="00E34A7B" w:rsidRDefault="001D5781" w:rsidP="00553549">
            <w:pPr>
              <w:rPr>
                <w:sz w:val="28"/>
                <w:szCs w:val="28"/>
                <w:lang w:eastAsia="en-US"/>
              </w:rPr>
            </w:pPr>
            <w:r w:rsidRPr="00E34A7B">
              <w:rPr>
                <w:sz w:val="28"/>
                <w:szCs w:val="28"/>
                <w:lang w:eastAsia="en-US"/>
              </w:rPr>
              <w:t xml:space="preserve">Хаотичный ритм.  «Старое дерево», «Сказочный </w:t>
            </w:r>
            <w:proofErr w:type="spellStart"/>
            <w:r w:rsidRPr="00E34A7B">
              <w:rPr>
                <w:sz w:val="28"/>
                <w:szCs w:val="28"/>
                <w:lang w:eastAsia="en-US"/>
              </w:rPr>
              <w:t>лес»</w:t>
            </w:r>
            <w:proofErr w:type="gramStart"/>
            <w:r w:rsidRPr="00E34A7B">
              <w:rPr>
                <w:sz w:val="28"/>
                <w:szCs w:val="28"/>
                <w:lang w:eastAsia="en-US"/>
              </w:rPr>
              <w:t>.в</w:t>
            </w:r>
            <w:proofErr w:type="spellEnd"/>
            <w:proofErr w:type="gramEnd"/>
            <w:r w:rsidRPr="00E34A7B">
              <w:rPr>
                <w:sz w:val="28"/>
                <w:szCs w:val="28"/>
                <w:lang w:eastAsia="en-US"/>
              </w:rPr>
              <w:t xml:space="preserve"> теплом и холодном колорите.</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26</w:t>
            </w:r>
          </w:p>
        </w:tc>
        <w:tc>
          <w:tcPr>
            <w:tcW w:w="5548" w:type="dxa"/>
          </w:tcPr>
          <w:p w:rsidR="001D5781" w:rsidRPr="00E34A7B" w:rsidRDefault="001D5781" w:rsidP="00721F6A">
            <w:pPr>
              <w:rPr>
                <w:sz w:val="28"/>
                <w:szCs w:val="28"/>
                <w:lang w:eastAsia="en-US"/>
              </w:rPr>
            </w:pPr>
            <w:r w:rsidRPr="00E34A7B">
              <w:rPr>
                <w:sz w:val="28"/>
                <w:szCs w:val="28"/>
                <w:lang w:eastAsia="en-US"/>
              </w:rPr>
              <w:t>Итоговый просмотр.</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553549">
            <w:pPr>
              <w:rPr>
                <w:rFonts w:ascii="Calibri" w:hAnsi="Calibri" w:cs="Calibri"/>
                <w:lang w:eastAsia="en-US"/>
              </w:rPr>
            </w:pPr>
          </w:p>
        </w:tc>
        <w:tc>
          <w:tcPr>
            <w:tcW w:w="5548" w:type="dxa"/>
          </w:tcPr>
          <w:p w:rsidR="001D5781" w:rsidRPr="00E34A7B" w:rsidRDefault="001D5781" w:rsidP="00E34A7B">
            <w:pPr>
              <w:jc w:val="right"/>
              <w:rPr>
                <w:sz w:val="28"/>
                <w:szCs w:val="28"/>
                <w:lang w:eastAsia="en-US"/>
              </w:rPr>
            </w:pPr>
            <w:r w:rsidRPr="00E34A7B">
              <w:rPr>
                <w:sz w:val="28"/>
                <w:szCs w:val="28"/>
                <w:lang w:eastAsia="en-US"/>
              </w:rPr>
              <w:t>Итого:</w:t>
            </w:r>
          </w:p>
        </w:tc>
        <w:tc>
          <w:tcPr>
            <w:tcW w:w="1276" w:type="dxa"/>
            <w:vAlign w:val="center"/>
          </w:tcPr>
          <w:p w:rsidR="001D5781" w:rsidRPr="00E34A7B" w:rsidRDefault="001D5781" w:rsidP="00E34A7B">
            <w:pPr>
              <w:jc w:val="center"/>
              <w:rPr>
                <w:sz w:val="28"/>
                <w:szCs w:val="28"/>
                <w:lang w:val="en-US" w:eastAsia="en-US"/>
              </w:rPr>
            </w:pPr>
            <w:r w:rsidRPr="00E34A7B">
              <w:rPr>
                <w:sz w:val="28"/>
                <w:szCs w:val="28"/>
                <w:lang w:eastAsia="en-US"/>
              </w:rPr>
              <w:t>36</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bl>
    <w:p w:rsidR="001D5781" w:rsidRDefault="001D5781" w:rsidP="008517B2">
      <w:pPr>
        <w:rPr>
          <w:sz w:val="28"/>
          <w:szCs w:val="28"/>
        </w:rPr>
      </w:pPr>
    </w:p>
    <w:p w:rsidR="001D5781" w:rsidRDefault="001D5781" w:rsidP="008517B2"/>
    <w:p w:rsidR="001D5781" w:rsidRDefault="001D5781" w:rsidP="00A12DED">
      <w:pPr>
        <w:ind w:firstLine="709"/>
        <w:jc w:val="center"/>
        <w:rPr>
          <w:b/>
          <w:bCs/>
          <w:color w:val="000000"/>
          <w:sz w:val="28"/>
          <w:szCs w:val="28"/>
        </w:rPr>
      </w:pPr>
      <w:r>
        <w:rPr>
          <w:b/>
          <w:bCs/>
          <w:color w:val="000000"/>
          <w:sz w:val="28"/>
          <w:szCs w:val="28"/>
        </w:rPr>
        <w:t>5 класс, 2-й год обучения.</w:t>
      </w:r>
    </w:p>
    <w:p w:rsidR="001D5781" w:rsidRDefault="001D5781" w:rsidP="00A12DED">
      <w:pPr>
        <w:ind w:firstLine="709"/>
        <w:jc w:val="center"/>
        <w:rPr>
          <w:b/>
          <w:bCs/>
          <w:color w:val="000000"/>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4"/>
        <w:gridCol w:w="5548"/>
        <w:gridCol w:w="1276"/>
        <w:gridCol w:w="1134"/>
        <w:gridCol w:w="1099"/>
      </w:tblGrid>
      <w:tr w:rsidR="001D5781">
        <w:trPr>
          <w:trHeight w:val="348"/>
        </w:trPr>
        <w:tc>
          <w:tcPr>
            <w:tcW w:w="514" w:type="dxa"/>
            <w:vMerge w:val="restart"/>
          </w:tcPr>
          <w:p w:rsidR="001D5781" w:rsidRPr="00E34A7B" w:rsidRDefault="001D5781" w:rsidP="00721F6A">
            <w:pPr>
              <w:rPr>
                <w:sz w:val="28"/>
                <w:szCs w:val="28"/>
                <w:lang w:eastAsia="en-US"/>
              </w:rPr>
            </w:pPr>
            <w:r w:rsidRPr="00E34A7B">
              <w:rPr>
                <w:sz w:val="28"/>
                <w:szCs w:val="28"/>
                <w:lang w:eastAsia="en-US"/>
              </w:rPr>
              <w:t>№</w:t>
            </w:r>
          </w:p>
          <w:p w:rsidR="001D5781" w:rsidRPr="00E34A7B" w:rsidRDefault="001D5781" w:rsidP="00721F6A">
            <w:pPr>
              <w:rPr>
                <w:sz w:val="28"/>
                <w:szCs w:val="28"/>
                <w:lang w:eastAsia="en-US"/>
              </w:rPr>
            </w:pPr>
            <w:r w:rsidRPr="00E34A7B">
              <w:rPr>
                <w:sz w:val="28"/>
                <w:szCs w:val="28"/>
                <w:lang w:eastAsia="en-US"/>
              </w:rPr>
              <w:t>№</w:t>
            </w:r>
          </w:p>
        </w:tc>
        <w:tc>
          <w:tcPr>
            <w:tcW w:w="5548" w:type="dxa"/>
            <w:vMerge w:val="restart"/>
            <w:vAlign w:val="center"/>
          </w:tcPr>
          <w:p w:rsidR="001D5781" w:rsidRPr="00E34A7B" w:rsidRDefault="001D5781" w:rsidP="00E34A7B">
            <w:pPr>
              <w:jc w:val="center"/>
              <w:rPr>
                <w:sz w:val="28"/>
                <w:szCs w:val="28"/>
                <w:lang w:eastAsia="en-US"/>
              </w:rPr>
            </w:pPr>
            <w:r w:rsidRPr="00E34A7B">
              <w:rPr>
                <w:sz w:val="28"/>
                <w:szCs w:val="28"/>
                <w:lang w:eastAsia="en-US"/>
              </w:rPr>
              <w:t>Наименование раздела, темы</w:t>
            </w:r>
          </w:p>
        </w:tc>
        <w:tc>
          <w:tcPr>
            <w:tcW w:w="3509" w:type="dxa"/>
            <w:gridSpan w:val="3"/>
          </w:tcPr>
          <w:p w:rsidR="001D5781" w:rsidRPr="00E34A7B" w:rsidRDefault="001D5781" w:rsidP="00721F6A">
            <w:pPr>
              <w:rPr>
                <w:sz w:val="28"/>
                <w:szCs w:val="28"/>
                <w:lang w:eastAsia="en-US"/>
              </w:rPr>
            </w:pPr>
            <w:r w:rsidRPr="00E34A7B">
              <w:rPr>
                <w:sz w:val="28"/>
                <w:szCs w:val="28"/>
                <w:lang w:eastAsia="en-US"/>
              </w:rPr>
              <w:t xml:space="preserve">Общий объем времени </w:t>
            </w:r>
            <w:proofErr w:type="gramStart"/>
            <w:r w:rsidRPr="00E34A7B">
              <w:rPr>
                <w:sz w:val="28"/>
                <w:szCs w:val="28"/>
                <w:lang w:eastAsia="en-US"/>
              </w:rPr>
              <w:t xml:space="preserve">( </w:t>
            </w:r>
            <w:proofErr w:type="gramEnd"/>
            <w:r w:rsidRPr="00E34A7B">
              <w:rPr>
                <w:sz w:val="28"/>
                <w:szCs w:val="28"/>
                <w:lang w:eastAsia="en-US"/>
              </w:rPr>
              <w:t>в часах)</w:t>
            </w:r>
          </w:p>
        </w:tc>
      </w:tr>
      <w:tr w:rsidR="001D5781">
        <w:trPr>
          <w:trHeight w:val="2154"/>
        </w:trPr>
        <w:tc>
          <w:tcPr>
            <w:tcW w:w="514" w:type="dxa"/>
            <w:vMerge/>
          </w:tcPr>
          <w:p w:rsidR="001D5781" w:rsidRPr="00E34A7B" w:rsidRDefault="001D5781" w:rsidP="00721F6A">
            <w:pPr>
              <w:rPr>
                <w:sz w:val="28"/>
                <w:szCs w:val="28"/>
                <w:lang w:eastAsia="en-US"/>
              </w:rPr>
            </w:pPr>
          </w:p>
        </w:tc>
        <w:tc>
          <w:tcPr>
            <w:tcW w:w="5548" w:type="dxa"/>
            <w:vMerge/>
            <w:vAlign w:val="center"/>
          </w:tcPr>
          <w:p w:rsidR="001D5781" w:rsidRPr="00E34A7B" w:rsidRDefault="001D5781" w:rsidP="00E34A7B">
            <w:pPr>
              <w:jc w:val="center"/>
              <w:rPr>
                <w:sz w:val="28"/>
                <w:szCs w:val="28"/>
                <w:lang w:eastAsia="en-US"/>
              </w:rPr>
            </w:pPr>
          </w:p>
        </w:tc>
        <w:tc>
          <w:tcPr>
            <w:tcW w:w="1276" w:type="dxa"/>
          </w:tcPr>
          <w:p w:rsidR="001D5781" w:rsidRPr="00E34A7B" w:rsidRDefault="001D5781" w:rsidP="00721F6A">
            <w:pPr>
              <w:rPr>
                <w:sz w:val="28"/>
                <w:szCs w:val="28"/>
                <w:lang w:eastAsia="en-US"/>
              </w:rPr>
            </w:pPr>
            <w:r w:rsidRPr="00E34A7B">
              <w:rPr>
                <w:sz w:val="28"/>
                <w:szCs w:val="28"/>
                <w:lang w:eastAsia="en-US"/>
              </w:rPr>
              <w:t xml:space="preserve">Мах. </w:t>
            </w:r>
          </w:p>
          <w:p w:rsidR="001D5781" w:rsidRPr="00E34A7B" w:rsidRDefault="001D5781" w:rsidP="00721F6A">
            <w:pPr>
              <w:rPr>
                <w:sz w:val="28"/>
                <w:szCs w:val="28"/>
                <w:lang w:eastAsia="en-US"/>
              </w:rPr>
            </w:pPr>
            <w:r w:rsidRPr="00E34A7B">
              <w:rPr>
                <w:sz w:val="28"/>
                <w:szCs w:val="28"/>
                <w:lang w:eastAsia="en-US"/>
              </w:rPr>
              <w:t>Учебная нагрузка</w:t>
            </w:r>
          </w:p>
        </w:tc>
        <w:tc>
          <w:tcPr>
            <w:tcW w:w="1134" w:type="dxa"/>
          </w:tcPr>
          <w:p w:rsidR="001D5781" w:rsidRPr="00E34A7B" w:rsidRDefault="001D5781" w:rsidP="00721F6A">
            <w:pPr>
              <w:rPr>
                <w:sz w:val="28"/>
                <w:szCs w:val="28"/>
                <w:lang w:eastAsia="en-US"/>
              </w:rPr>
            </w:pPr>
            <w:r w:rsidRPr="00E34A7B">
              <w:rPr>
                <w:sz w:val="28"/>
                <w:szCs w:val="28"/>
                <w:lang w:eastAsia="en-US"/>
              </w:rPr>
              <w:t>Самостоятельная работа</w:t>
            </w:r>
          </w:p>
        </w:tc>
        <w:tc>
          <w:tcPr>
            <w:tcW w:w="1099" w:type="dxa"/>
          </w:tcPr>
          <w:p w:rsidR="001D5781" w:rsidRPr="00E34A7B" w:rsidRDefault="001D5781" w:rsidP="00721F6A">
            <w:pPr>
              <w:rPr>
                <w:sz w:val="28"/>
                <w:szCs w:val="28"/>
                <w:lang w:eastAsia="en-US"/>
              </w:rPr>
            </w:pPr>
            <w:r w:rsidRPr="00E34A7B">
              <w:rPr>
                <w:sz w:val="28"/>
                <w:szCs w:val="28"/>
                <w:lang w:eastAsia="en-US"/>
              </w:rPr>
              <w:t>Аудиторные занятия</w:t>
            </w:r>
          </w:p>
        </w:tc>
      </w:tr>
      <w:tr w:rsidR="001D5781">
        <w:tc>
          <w:tcPr>
            <w:tcW w:w="514" w:type="dxa"/>
          </w:tcPr>
          <w:p w:rsidR="001D5781" w:rsidRPr="00E34A7B" w:rsidRDefault="001D5781" w:rsidP="00721F6A">
            <w:pPr>
              <w:rPr>
                <w:rFonts w:ascii="Calibri" w:hAnsi="Calibri" w:cs="Calibri"/>
                <w:lang w:eastAsia="en-US"/>
              </w:rPr>
            </w:pPr>
          </w:p>
        </w:tc>
        <w:tc>
          <w:tcPr>
            <w:tcW w:w="5548" w:type="dxa"/>
            <w:vAlign w:val="center"/>
          </w:tcPr>
          <w:p w:rsidR="001D5781" w:rsidRPr="00E34A7B" w:rsidRDefault="001D5781" w:rsidP="00E34A7B">
            <w:pPr>
              <w:jc w:val="center"/>
              <w:rPr>
                <w:sz w:val="28"/>
                <w:szCs w:val="28"/>
                <w:lang w:eastAsia="en-US"/>
              </w:rPr>
            </w:pPr>
            <w:r w:rsidRPr="00E34A7B">
              <w:rPr>
                <w:sz w:val="28"/>
                <w:szCs w:val="28"/>
                <w:lang w:eastAsia="en-US"/>
              </w:rPr>
              <w:t>1-ое полугодие</w:t>
            </w:r>
          </w:p>
        </w:tc>
        <w:tc>
          <w:tcPr>
            <w:tcW w:w="1276" w:type="dxa"/>
          </w:tcPr>
          <w:p w:rsidR="001D5781" w:rsidRPr="00E34A7B" w:rsidRDefault="001D5781" w:rsidP="00721F6A">
            <w:pPr>
              <w:rPr>
                <w:rFonts w:ascii="Calibri" w:hAnsi="Calibri" w:cs="Calibri"/>
                <w:lang w:eastAsia="en-US"/>
              </w:rPr>
            </w:pPr>
          </w:p>
        </w:tc>
        <w:tc>
          <w:tcPr>
            <w:tcW w:w="1134" w:type="dxa"/>
          </w:tcPr>
          <w:p w:rsidR="001D5781" w:rsidRPr="00E34A7B" w:rsidRDefault="001D5781" w:rsidP="00721F6A">
            <w:pPr>
              <w:rPr>
                <w:rFonts w:ascii="Calibri" w:hAnsi="Calibri" w:cs="Calibri"/>
                <w:lang w:eastAsia="en-US"/>
              </w:rPr>
            </w:pPr>
          </w:p>
        </w:tc>
        <w:tc>
          <w:tcPr>
            <w:tcW w:w="1099" w:type="dxa"/>
          </w:tcPr>
          <w:p w:rsidR="001D5781" w:rsidRPr="00E34A7B" w:rsidRDefault="001D5781" w:rsidP="00721F6A">
            <w:pPr>
              <w:rPr>
                <w:rFonts w:ascii="Calibri" w:hAnsi="Calibri" w:cs="Calibri"/>
                <w:lang w:eastAsia="en-US"/>
              </w:rPr>
            </w:pPr>
          </w:p>
        </w:tc>
      </w:tr>
      <w:tr w:rsidR="001D5781">
        <w:tc>
          <w:tcPr>
            <w:tcW w:w="514" w:type="dxa"/>
          </w:tcPr>
          <w:p w:rsidR="001D5781" w:rsidRPr="00E34A7B" w:rsidRDefault="001D5781" w:rsidP="00721F6A">
            <w:pPr>
              <w:rPr>
                <w:rFonts w:ascii="Calibri" w:hAnsi="Calibri" w:cs="Calibri"/>
                <w:lang w:eastAsia="en-US"/>
              </w:rPr>
            </w:pPr>
          </w:p>
        </w:tc>
        <w:tc>
          <w:tcPr>
            <w:tcW w:w="5548" w:type="dxa"/>
            <w:vAlign w:val="center"/>
          </w:tcPr>
          <w:p w:rsidR="001D5781" w:rsidRPr="00E34A7B" w:rsidRDefault="001D5781" w:rsidP="00E34A7B">
            <w:pPr>
              <w:jc w:val="center"/>
              <w:rPr>
                <w:sz w:val="28"/>
                <w:szCs w:val="28"/>
                <w:lang w:eastAsia="en-US"/>
              </w:rPr>
            </w:pPr>
            <w:r w:rsidRPr="00E34A7B">
              <w:rPr>
                <w:sz w:val="28"/>
                <w:szCs w:val="28"/>
                <w:lang w:eastAsia="en-US"/>
              </w:rPr>
              <w:t>1-ая четверть.</w:t>
            </w:r>
          </w:p>
        </w:tc>
        <w:tc>
          <w:tcPr>
            <w:tcW w:w="1276" w:type="dxa"/>
          </w:tcPr>
          <w:p w:rsidR="001D5781" w:rsidRPr="00E34A7B" w:rsidRDefault="001D5781" w:rsidP="00721F6A">
            <w:pPr>
              <w:rPr>
                <w:rFonts w:ascii="Calibri" w:hAnsi="Calibri" w:cs="Calibri"/>
                <w:lang w:eastAsia="en-US"/>
              </w:rPr>
            </w:pPr>
          </w:p>
        </w:tc>
        <w:tc>
          <w:tcPr>
            <w:tcW w:w="1134" w:type="dxa"/>
          </w:tcPr>
          <w:p w:rsidR="001D5781" w:rsidRPr="00E34A7B" w:rsidRDefault="001D5781" w:rsidP="00721F6A">
            <w:pPr>
              <w:rPr>
                <w:rFonts w:ascii="Calibri" w:hAnsi="Calibri" w:cs="Calibri"/>
                <w:lang w:eastAsia="en-US"/>
              </w:rPr>
            </w:pPr>
          </w:p>
        </w:tc>
        <w:tc>
          <w:tcPr>
            <w:tcW w:w="1099" w:type="dxa"/>
          </w:tcPr>
          <w:p w:rsidR="001D5781" w:rsidRPr="00E34A7B" w:rsidRDefault="001D5781" w:rsidP="00721F6A">
            <w:pPr>
              <w:rPr>
                <w:rFonts w:ascii="Calibri" w:hAnsi="Calibri" w:cs="Calibri"/>
                <w:lang w:eastAsia="en-US"/>
              </w:rPr>
            </w:pPr>
          </w:p>
        </w:tc>
      </w:tr>
      <w:tr w:rsidR="001D5781" w:rsidRPr="002B1CBE">
        <w:tc>
          <w:tcPr>
            <w:tcW w:w="514" w:type="dxa"/>
          </w:tcPr>
          <w:p w:rsidR="001D5781" w:rsidRPr="00E34A7B" w:rsidRDefault="001D5781" w:rsidP="00721F6A">
            <w:pPr>
              <w:rPr>
                <w:rFonts w:ascii="Calibri" w:hAnsi="Calibri" w:cs="Calibri"/>
                <w:lang w:eastAsia="en-US"/>
              </w:rPr>
            </w:pPr>
          </w:p>
        </w:tc>
        <w:tc>
          <w:tcPr>
            <w:tcW w:w="5548" w:type="dxa"/>
            <w:vAlign w:val="center"/>
          </w:tcPr>
          <w:p w:rsidR="001D5781" w:rsidRPr="00E34A7B" w:rsidRDefault="001D5781" w:rsidP="00E34A7B">
            <w:pPr>
              <w:jc w:val="center"/>
              <w:rPr>
                <w:sz w:val="28"/>
                <w:szCs w:val="28"/>
                <w:lang w:eastAsia="en-US"/>
              </w:rPr>
            </w:pPr>
            <w:r w:rsidRPr="00E34A7B">
              <w:rPr>
                <w:sz w:val="28"/>
                <w:szCs w:val="28"/>
                <w:lang w:eastAsia="en-US"/>
              </w:rPr>
              <w:t>Раздел 1. Повторение.  Работа на основе пленэрных этюдов, зарисовок.</w:t>
            </w:r>
          </w:p>
        </w:tc>
        <w:tc>
          <w:tcPr>
            <w:tcW w:w="1276" w:type="dxa"/>
          </w:tcPr>
          <w:p w:rsidR="001D5781" w:rsidRPr="002B1CBE" w:rsidRDefault="001D5781" w:rsidP="00721F6A">
            <w:pPr>
              <w:rPr>
                <w:rFonts w:ascii="Calibri" w:hAnsi="Calibri" w:cs="Calibri"/>
                <w:b/>
                <w:bCs/>
                <w:sz w:val="28"/>
                <w:szCs w:val="28"/>
                <w:lang w:eastAsia="en-US"/>
              </w:rPr>
            </w:pPr>
            <w:r w:rsidRPr="002B1CBE">
              <w:rPr>
                <w:rFonts w:ascii="Calibri" w:hAnsi="Calibri" w:cs="Calibri"/>
                <w:b/>
                <w:bCs/>
                <w:sz w:val="28"/>
                <w:szCs w:val="28"/>
                <w:lang w:eastAsia="en-US"/>
              </w:rPr>
              <w:t>4</w:t>
            </w:r>
          </w:p>
        </w:tc>
        <w:tc>
          <w:tcPr>
            <w:tcW w:w="1134" w:type="dxa"/>
          </w:tcPr>
          <w:p w:rsidR="001D5781" w:rsidRPr="002B1CBE" w:rsidRDefault="001D5781" w:rsidP="00721F6A">
            <w:pPr>
              <w:rPr>
                <w:rFonts w:ascii="Calibri" w:hAnsi="Calibri" w:cs="Calibri"/>
                <w:b/>
                <w:bCs/>
                <w:sz w:val="28"/>
                <w:szCs w:val="28"/>
                <w:lang w:eastAsia="en-US"/>
              </w:rPr>
            </w:pPr>
            <w:r w:rsidRPr="002B1CBE">
              <w:rPr>
                <w:rFonts w:ascii="Calibri" w:hAnsi="Calibri" w:cs="Calibri"/>
                <w:b/>
                <w:bCs/>
                <w:sz w:val="28"/>
                <w:szCs w:val="28"/>
                <w:lang w:eastAsia="en-US"/>
              </w:rPr>
              <w:t>2</w:t>
            </w:r>
          </w:p>
        </w:tc>
        <w:tc>
          <w:tcPr>
            <w:tcW w:w="1099" w:type="dxa"/>
          </w:tcPr>
          <w:p w:rsidR="001D5781" w:rsidRPr="002B1CBE" w:rsidRDefault="001D5781" w:rsidP="00721F6A">
            <w:pPr>
              <w:rPr>
                <w:rFonts w:ascii="Calibri" w:hAnsi="Calibri" w:cs="Calibri"/>
                <w:b/>
                <w:bCs/>
                <w:sz w:val="28"/>
                <w:szCs w:val="28"/>
                <w:lang w:eastAsia="en-US"/>
              </w:rPr>
            </w:pPr>
            <w:r w:rsidRPr="002B1CBE">
              <w:rPr>
                <w:rFonts w:ascii="Calibri" w:hAnsi="Calibri" w:cs="Calibri"/>
                <w:b/>
                <w:bCs/>
                <w:sz w:val="28"/>
                <w:szCs w:val="28"/>
                <w:lang w:eastAsia="en-US"/>
              </w:rPr>
              <w:t>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1</w:t>
            </w:r>
          </w:p>
        </w:tc>
        <w:tc>
          <w:tcPr>
            <w:tcW w:w="5548" w:type="dxa"/>
          </w:tcPr>
          <w:p w:rsidR="001D5781" w:rsidRPr="00E34A7B" w:rsidRDefault="001D5781" w:rsidP="00721F6A">
            <w:pPr>
              <w:rPr>
                <w:sz w:val="28"/>
                <w:szCs w:val="28"/>
                <w:lang w:eastAsia="en-US"/>
              </w:rPr>
            </w:pPr>
            <w:r w:rsidRPr="00E34A7B">
              <w:rPr>
                <w:sz w:val="28"/>
                <w:szCs w:val="28"/>
                <w:lang w:eastAsia="en-US"/>
              </w:rPr>
              <w:t>«У нас во дворе», «Мое любимое животное», « Среди трав»</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2</w:t>
            </w:r>
          </w:p>
        </w:tc>
        <w:tc>
          <w:tcPr>
            <w:tcW w:w="5548" w:type="dxa"/>
          </w:tcPr>
          <w:p w:rsidR="001D5781" w:rsidRPr="00E34A7B" w:rsidRDefault="001D5781" w:rsidP="00721F6A">
            <w:pPr>
              <w:rPr>
                <w:sz w:val="28"/>
                <w:szCs w:val="28"/>
                <w:lang w:eastAsia="en-US"/>
              </w:rPr>
            </w:pPr>
            <w:r w:rsidRPr="00E34A7B">
              <w:rPr>
                <w:sz w:val="28"/>
                <w:szCs w:val="28"/>
                <w:lang w:eastAsia="en-US"/>
              </w:rPr>
              <w:t>«Современный пейзаж», «Индустриальный пейзаж», «Фантастический или сказочный пейзаж».</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Раздел 2. Фрагментарность в композиции.</w:t>
            </w:r>
          </w:p>
        </w:tc>
        <w:tc>
          <w:tcPr>
            <w:tcW w:w="1276" w:type="dxa"/>
            <w:vAlign w:val="center"/>
          </w:tcPr>
          <w:p w:rsidR="001D5781" w:rsidRPr="002B1CBE" w:rsidRDefault="001D5781" w:rsidP="00E34A7B">
            <w:pPr>
              <w:jc w:val="center"/>
              <w:rPr>
                <w:b/>
                <w:bCs/>
                <w:sz w:val="28"/>
                <w:szCs w:val="28"/>
                <w:lang w:eastAsia="en-US"/>
              </w:rPr>
            </w:pPr>
            <w:r w:rsidRPr="002B1CBE">
              <w:rPr>
                <w:b/>
                <w:bCs/>
                <w:sz w:val="28"/>
                <w:szCs w:val="28"/>
                <w:lang w:eastAsia="en-US"/>
              </w:rPr>
              <w:t>4</w:t>
            </w:r>
          </w:p>
        </w:tc>
        <w:tc>
          <w:tcPr>
            <w:tcW w:w="1134" w:type="dxa"/>
            <w:vAlign w:val="center"/>
          </w:tcPr>
          <w:p w:rsidR="001D5781" w:rsidRPr="002B1CBE" w:rsidRDefault="001D5781" w:rsidP="00E34A7B">
            <w:pPr>
              <w:jc w:val="center"/>
              <w:rPr>
                <w:b/>
                <w:bCs/>
                <w:sz w:val="28"/>
                <w:szCs w:val="28"/>
                <w:lang w:eastAsia="en-US"/>
              </w:rPr>
            </w:pPr>
          </w:p>
        </w:tc>
        <w:tc>
          <w:tcPr>
            <w:tcW w:w="1099" w:type="dxa"/>
            <w:vAlign w:val="center"/>
          </w:tcPr>
          <w:p w:rsidR="001D5781" w:rsidRPr="002B1CBE" w:rsidRDefault="001D5781" w:rsidP="00E34A7B">
            <w:pPr>
              <w:jc w:val="center"/>
              <w:rPr>
                <w:b/>
                <w:bCs/>
                <w:sz w:val="28"/>
                <w:szCs w:val="28"/>
                <w:lang w:eastAsia="en-US"/>
              </w:rPr>
            </w:pPr>
            <w:r w:rsidRPr="002B1CBE">
              <w:rPr>
                <w:b/>
                <w:bCs/>
                <w:sz w:val="28"/>
                <w:szCs w:val="28"/>
                <w:lang w:eastAsia="en-US"/>
              </w:rPr>
              <w:t>4</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3</w:t>
            </w:r>
          </w:p>
        </w:tc>
        <w:tc>
          <w:tcPr>
            <w:tcW w:w="5548" w:type="dxa"/>
          </w:tcPr>
          <w:p w:rsidR="001D5781" w:rsidRPr="00E34A7B" w:rsidRDefault="001D5781" w:rsidP="00721F6A">
            <w:pPr>
              <w:rPr>
                <w:sz w:val="28"/>
                <w:szCs w:val="28"/>
                <w:lang w:eastAsia="en-US"/>
              </w:rPr>
            </w:pPr>
            <w:r w:rsidRPr="00E34A7B">
              <w:rPr>
                <w:sz w:val="28"/>
                <w:szCs w:val="28"/>
                <w:lang w:eastAsia="en-US"/>
              </w:rPr>
              <w:t>«Мир предметов»</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4</w:t>
            </w:r>
          </w:p>
        </w:tc>
        <w:tc>
          <w:tcPr>
            <w:tcW w:w="5548" w:type="dxa"/>
          </w:tcPr>
          <w:p w:rsidR="001D5781" w:rsidRPr="00E34A7B" w:rsidRDefault="001D5781" w:rsidP="00721F6A">
            <w:pPr>
              <w:rPr>
                <w:sz w:val="28"/>
                <w:szCs w:val="28"/>
                <w:lang w:eastAsia="en-US"/>
              </w:rPr>
            </w:pPr>
            <w:r w:rsidRPr="00E34A7B">
              <w:rPr>
                <w:sz w:val="28"/>
                <w:szCs w:val="28"/>
                <w:lang w:eastAsia="en-US"/>
              </w:rPr>
              <w:t>«Техника»</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lastRenderedPageBreak/>
              <w:t>5</w:t>
            </w:r>
          </w:p>
        </w:tc>
        <w:tc>
          <w:tcPr>
            <w:tcW w:w="5548" w:type="dxa"/>
          </w:tcPr>
          <w:p w:rsidR="001D5781" w:rsidRPr="00E34A7B" w:rsidRDefault="001D5781" w:rsidP="00721F6A">
            <w:pPr>
              <w:rPr>
                <w:sz w:val="28"/>
                <w:szCs w:val="28"/>
                <w:lang w:eastAsia="en-US"/>
              </w:rPr>
            </w:pPr>
            <w:r w:rsidRPr="00E34A7B">
              <w:rPr>
                <w:sz w:val="28"/>
                <w:szCs w:val="28"/>
                <w:lang w:eastAsia="en-US"/>
              </w:rPr>
              <w:t>Просмотр.</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2-ая четверть</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Раздел 3. Художественный образ в композиции.</w:t>
            </w:r>
          </w:p>
        </w:tc>
        <w:tc>
          <w:tcPr>
            <w:tcW w:w="1276" w:type="dxa"/>
            <w:vAlign w:val="center"/>
          </w:tcPr>
          <w:p w:rsidR="001D5781" w:rsidRPr="002B1CBE" w:rsidRDefault="001D5781" w:rsidP="00E34A7B">
            <w:pPr>
              <w:jc w:val="center"/>
              <w:rPr>
                <w:b/>
                <w:bCs/>
                <w:sz w:val="28"/>
                <w:szCs w:val="28"/>
                <w:lang w:eastAsia="en-US"/>
              </w:rPr>
            </w:pPr>
            <w:r w:rsidRPr="002B1CBE">
              <w:rPr>
                <w:b/>
                <w:bCs/>
                <w:sz w:val="28"/>
                <w:szCs w:val="28"/>
                <w:lang w:eastAsia="en-US"/>
              </w:rPr>
              <w:t>8</w:t>
            </w:r>
          </w:p>
        </w:tc>
        <w:tc>
          <w:tcPr>
            <w:tcW w:w="1134" w:type="dxa"/>
            <w:vAlign w:val="center"/>
          </w:tcPr>
          <w:p w:rsidR="001D5781" w:rsidRPr="002B1CBE" w:rsidRDefault="001D5781" w:rsidP="00E34A7B">
            <w:pPr>
              <w:jc w:val="center"/>
              <w:rPr>
                <w:b/>
                <w:bCs/>
                <w:sz w:val="28"/>
                <w:szCs w:val="28"/>
                <w:lang w:eastAsia="en-US"/>
              </w:rPr>
            </w:pPr>
            <w:r w:rsidRPr="002B1CBE">
              <w:rPr>
                <w:b/>
                <w:bCs/>
                <w:sz w:val="28"/>
                <w:szCs w:val="28"/>
                <w:lang w:eastAsia="en-US"/>
              </w:rPr>
              <w:t>2</w:t>
            </w:r>
          </w:p>
        </w:tc>
        <w:tc>
          <w:tcPr>
            <w:tcW w:w="1099" w:type="dxa"/>
            <w:vAlign w:val="center"/>
          </w:tcPr>
          <w:p w:rsidR="001D5781" w:rsidRPr="002B1CBE" w:rsidRDefault="001D5781" w:rsidP="00E34A7B">
            <w:pPr>
              <w:jc w:val="center"/>
              <w:rPr>
                <w:b/>
                <w:bCs/>
                <w:sz w:val="28"/>
                <w:szCs w:val="28"/>
                <w:lang w:eastAsia="en-US"/>
              </w:rPr>
            </w:pPr>
            <w:r w:rsidRPr="002B1CBE">
              <w:rPr>
                <w:b/>
                <w:bCs/>
                <w:sz w:val="28"/>
                <w:szCs w:val="28"/>
                <w:lang w:eastAsia="en-US"/>
              </w:rPr>
              <w:t>8</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6</w:t>
            </w:r>
          </w:p>
        </w:tc>
        <w:tc>
          <w:tcPr>
            <w:tcW w:w="5548" w:type="dxa"/>
          </w:tcPr>
          <w:p w:rsidR="001D5781" w:rsidRPr="00E34A7B" w:rsidRDefault="001D5781" w:rsidP="00721F6A">
            <w:pPr>
              <w:rPr>
                <w:sz w:val="28"/>
                <w:szCs w:val="28"/>
                <w:lang w:eastAsia="en-US"/>
              </w:rPr>
            </w:pPr>
            <w:r w:rsidRPr="00E34A7B">
              <w:rPr>
                <w:sz w:val="28"/>
                <w:szCs w:val="28"/>
                <w:lang w:eastAsia="en-US"/>
              </w:rPr>
              <w:t>«Оживший предмет»</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7</w:t>
            </w:r>
          </w:p>
        </w:tc>
        <w:tc>
          <w:tcPr>
            <w:tcW w:w="5548" w:type="dxa"/>
          </w:tcPr>
          <w:p w:rsidR="001D5781" w:rsidRPr="00E34A7B" w:rsidRDefault="001D5781" w:rsidP="00354444">
            <w:pPr>
              <w:rPr>
                <w:sz w:val="28"/>
                <w:szCs w:val="28"/>
                <w:lang w:eastAsia="en-US"/>
              </w:rPr>
            </w:pPr>
            <w:r w:rsidRPr="00E34A7B">
              <w:rPr>
                <w:sz w:val="28"/>
                <w:szCs w:val="28"/>
                <w:lang w:eastAsia="en-US"/>
              </w:rPr>
              <w:t>«Добрый» и «Злой»</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8</w:t>
            </w:r>
          </w:p>
        </w:tc>
        <w:tc>
          <w:tcPr>
            <w:tcW w:w="5548" w:type="dxa"/>
          </w:tcPr>
          <w:p w:rsidR="001D5781" w:rsidRPr="00E34A7B" w:rsidRDefault="001D5781" w:rsidP="00721F6A">
            <w:pPr>
              <w:rPr>
                <w:sz w:val="28"/>
                <w:szCs w:val="28"/>
                <w:lang w:eastAsia="en-US"/>
              </w:rPr>
            </w:pPr>
            <w:r w:rsidRPr="00E34A7B">
              <w:rPr>
                <w:sz w:val="28"/>
                <w:szCs w:val="28"/>
                <w:lang w:eastAsia="en-US"/>
              </w:rPr>
              <w:t>Передача характера. «Хвастун», «драчун», «трус», «гордец», «добряк».</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3</w:t>
            </w:r>
          </w:p>
        </w:tc>
        <w:tc>
          <w:tcPr>
            <w:tcW w:w="1134"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9</w:t>
            </w:r>
          </w:p>
        </w:tc>
        <w:tc>
          <w:tcPr>
            <w:tcW w:w="5548" w:type="dxa"/>
          </w:tcPr>
          <w:p w:rsidR="001D5781" w:rsidRPr="00E34A7B" w:rsidRDefault="001D5781" w:rsidP="00A12DED">
            <w:pPr>
              <w:rPr>
                <w:sz w:val="28"/>
                <w:szCs w:val="28"/>
                <w:lang w:eastAsia="en-US"/>
              </w:rPr>
            </w:pPr>
            <w:r w:rsidRPr="00E34A7B">
              <w:rPr>
                <w:sz w:val="28"/>
                <w:szCs w:val="28"/>
                <w:lang w:eastAsia="en-US"/>
              </w:rPr>
              <w:t xml:space="preserve">Просмотр. </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2-ое полугодие</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3-ая четверть</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Раздел 4. Цвет как средство выражения художественного образа.</w:t>
            </w:r>
          </w:p>
        </w:tc>
        <w:tc>
          <w:tcPr>
            <w:tcW w:w="1276" w:type="dxa"/>
            <w:vAlign w:val="center"/>
          </w:tcPr>
          <w:p w:rsidR="001D5781" w:rsidRPr="002B1CBE" w:rsidRDefault="001D5781" w:rsidP="00E34A7B">
            <w:pPr>
              <w:jc w:val="center"/>
              <w:rPr>
                <w:b/>
                <w:bCs/>
                <w:sz w:val="28"/>
                <w:szCs w:val="28"/>
                <w:lang w:eastAsia="en-US"/>
              </w:rPr>
            </w:pPr>
            <w:r w:rsidRPr="002B1CBE">
              <w:rPr>
                <w:b/>
                <w:bCs/>
                <w:sz w:val="28"/>
                <w:szCs w:val="28"/>
                <w:lang w:eastAsia="en-US"/>
              </w:rPr>
              <w:t>12</w:t>
            </w:r>
          </w:p>
        </w:tc>
        <w:tc>
          <w:tcPr>
            <w:tcW w:w="1134" w:type="dxa"/>
            <w:vAlign w:val="center"/>
          </w:tcPr>
          <w:p w:rsidR="001D5781" w:rsidRPr="002B1CBE" w:rsidRDefault="001D5781" w:rsidP="00E34A7B">
            <w:pPr>
              <w:jc w:val="center"/>
              <w:rPr>
                <w:b/>
                <w:bCs/>
                <w:sz w:val="28"/>
                <w:szCs w:val="28"/>
                <w:lang w:eastAsia="en-US"/>
              </w:rPr>
            </w:pPr>
            <w:r w:rsidRPr="002B1CBE">
              <w:rPr>
                <w:b/>
                <w:bCs/>
                <w:sz w:val="28"/>
                <w:szCs w:val="28"/>
                <w:lang w:eastAsia="en-US"/>
              </w:rPr>
              <w:t>5</w:t>
            </w:r>
          </w:p>
        </w:tc>
        <w:tc>
          <w:tcPr>
            <w:tcW w:w="1099" w:type="dxa"/>
            <w:vAlign w:val="center"/>
          </w:tcPr>
          <w:p w:rsidR="001D5781" w:rsidRPr="002B1CBE" w:rsidRDefault="001D5781" w:rsidP="00E34A7B">
            <w:pPr>
              <w:jc w:val="center"/>
              <w:rPr>
                <w:b/>
                <w:bCs/>
                <w:sz w:val="28"/>
                <w:szCs w:val="28"/>
                <w:lang w:eastAsia="en-US"/>
              </w:rPr>
            </w:pPr>
            <w:r w:rsidRPr="002B1CBE">
              <w:rPr>
                <w:b/>
                <w:bCs/>
                <w:sz w:val="28"/>
                <w:szCs w:val="28"/>
                <w:lang w:eastAsia="en-US"/>
              </w:rPr>
              <w:t>7</w:t>
            </w:r>
          </w:p>
        </w:tc>
      </w:tr>
      <w:tr w:rsidR="001D5781">
        <w:tc>
          <w:tcPr>
            <w:tcW w:w="514" w:type="dxa"/>
          </w:tcPr>
          <w:p w:rsidR="001D5781" w:rsidRPr="00E34A7B" w:rsidRDefault="001D5781" w:rsidP="00A12DED">
            <w:pPr>
              <w:rPr>
                <w:sz w:val="28"/>
                <w:szCs w:val="28"/>
                <w:lang w:eastAsia="en-US"/>
              </w:rPr>
            </w:pPr>
            <w:r w:rsidRPr="00E34A7B">
              <w:rPr>
                <w:sz w:val="28"/>
                <w:szCs w:val="28"/>
                <w:lang w:eastAsia="en-US"/>
              </w:rPr>
              <w:t>10</w:t>
            </w:r>
          </w:p>
        </w:tc>
        <w:tc>
          <w:tcPr>
            <w:tcW w:w="5548" w:type="dxa"/>
          </w:tcPr>
          <w:p w:rsidR="001D5781" w:rsidRPr="00E34A7B" w:rsidRDefault="001D5781" w:rsidP="00E34A7B">
            <w:pPr>
              <w:jc w:val="both"/>
              <w:rPr>
                <w:sz w:val="28"/>
                <w:szCs w:val="28"/>
                <w:lang w:eastAsia="en-US"/>
              </w:rPr>
            </w:pPr>
            <w:r w:rsidRPr="00E34A7B">
              <w:rPr>
                <w:sz w:val="28"/>
                <w:szCs w:val="28"/>
                <w:lang w:eastAsia="en-US"/>
              </w:rPr>
              <w:t>Выразить цветом и формой ассоциации, вызванные словосочетаниями слов.</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A12DED">
            <w:pPr>
              <w:rPr>
                <w:sz w:val="28"/>
                <w:szCs w:val="28"/>
                <w:lang w:eastAsia="en-US"/>
              </w:rPr>
            </w:pPr>
            <w:r w:rsidRPr="00E34A7B">
              <w:rPr>
                <w:sz w:val="28"/>
                <w:szCs w:val="28"/>
                <w:lang w:eastAsia="en-US"/>
              </w:rPr>
              <w:t>11</w:t>
            </w:r>
          </w:p>
        </w:tc>
        <w:tc>
          <w:tcPr>
            <w:tcW w:w="5548" w:type="dxa"/>
          </w:tcPr>
          <w:p w:rsidR="001D5781" w:rsidRPr="00E34A7B" w:rsidRDefault="001D5781" w:rsidP="00E34A7B">
            <w:pPr>
              <w:jc w:val="both"/>
              <w:rPr>
                <w:sz w:val="28"/>
                <w:szCs w:val="28"/>
                <w:lang w:eastAsia="en-US"/>
              </w:rPr>
            </w:pPr>
            <w:r w:rsidRPr="00E34A7B">
              <w:rPr>
                <w:sz w:val="28"/>
                <w:szCs w:val="28"/>
                <w:lang w:eastAsia="en-US"/>
              </w:rPr>
              <w:t>Выразить цветом и формой ассоциации, вызванные музыкой.</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A12DED">
            <w:pPr>
              <w:rPr>
                <w:sz w:val="28"/>
                <w:szCs w:val="28"/>
                <w:lang w:eastAsia="en-US"/>
              </w:rPr>
            </w:pPr>
            <w:r w:rsidRPr="00E34A7B">
              <w:rPr>
                <w:sz w:val="28"/>
                <w:szCs w:val="28"/>
                <w:lang w:eastAsia="en-US"/>
              </w:rPr>
              <w:t>12</w:t>
            </w:r>
          </w:p>
        </w:tc>
        <w:tc>
          <w:tcPr>
            <w:tcW w:w="5548" w:type="dxa"/>
          </w:tcPr>
          <w:p w:rsidR="001D5781" w:rsidRPr="00E34A7B" w:rsidRDefault="001D5781" w:rsidP="00E34A7B">
            <w:pPr>
              <w:jc w:val="both"/>
              <w:rPr>
                <w:sz w:val="28"/>
                <w:szCs w:val="28"/>
                <w:lang w:eastAsia="en-US"/>
              </w:rPr>
            </w:pPr>
            <w:r w:rsidRPr="00E34A7B">
              <w:rPr>
                <w:sz w:val="28"/>
                <w:szCs w:val="28"/>
                <w:lang w:eastAsia="en-US"/>
              </w:rPr>
              <w:t>Композиция на тему.</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3</w:t>
            </w:r>
          </w:p>
        </w:tc>
        <w:tc>
          <w:tcPr>
            <w:tcW w:w="1134" w:type="dxa"/>
            <w:vAlign w:val="center"/>
          </w:tcPr>
          <w:p w:rsidR="001D5781" w:rsidRPr="00E34A7B" w:rsidRDefault="001D5781" w:rsidP="00E34A7B">
            <w:pPr>
              <w:jc w:val="center"/>
              <w:rPr>
                <w:sz w:val="28"/>
                <w:szCs w:val="28"/>
                <w:lang w:eastAsia="en-US"/>
              </w:rPr>
            </w:pPr>
            <w:r w:rsidRPr="00E34A7B">
              <w:rPr>
                <w:sz w:val="28"/>
                <w:szCs w:val="28"/>
                <w:lang w:eastAsia="en-US"/>
              </w:rPr>
              <w:t>3</w:t>
            </w: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Раздел 5. Контраст в композиции</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13</w:t>
            </w:r>
          </w:p>
        </w:tc>
        <w:tc>
          <w:tcPr>
            <w:tcW w:w="5548" w:type="dxa"/>
          </w:tcPr>
          <w:p w:rsidR="001D5781" w:rsidRPr="00E34A7B" w:rsidRDefault="001D5781" w:rsidP="00721F6A">
            <w:pPr>
              <w:rPr>
                <w:sz w:val="28"/>
                <w:szCs w:val="28"/>
                <w:lang w:eastAsia="en-US"/>
              </w:rPr>
            </w:pPr>
            <w:r w:rsidRPr="00E34A7B">
              <w:rPr>
                <w:sz w:val="28"/>
                <w:szCs w:val="28"/>
                <w:lang w:eastAsia="en-US"/>
              </w:rPr>
              <w:t>Ряд упражнений на контрасты.</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14</w:t>
            </w:r>
          </w:p>
        </w:tc>
        <w:tc>
          <w:tcPr>
            <w:tcW w:w="5548" w:type="dxa"/>
          </w:tcPr>
          <w:p w:rsidR="001D5781" w:rsidRPr="00E34A7B" w:rsidRDefault="001D5781" w:rsidP="00721F6A">
            <w:pPr>
              <w:rPr>
                <w:sz w:val="28"/>
                <w:szCs w:val="28"/>
                <w:lang w:eastAsia="en-US"/>
              </w:rPr>
            </w:pPr>
            <w:r w:rsidRPr="00E34A7B">
              <w:rPr>
                <w:sz w:val="28"/>
                <w:szCs w:val="28"/>
                <w:lang w:eastAsia="en-US"/>
              </w:rPr>
              <w:t>Композиция на тему «</w:t>
            </w:r>
            <w:proofErr w:type="gramStart"/>
            <w:r w:rsidRPr="00E34A7B">
              <w:rPr>
                <w:sz w:val="28"/>
                <w:szCs w:val="28"/>
                <w:lang w:eastAsia="en-US"/>
              </w:rPr>
              <w:t>Большое</w:t>
            </w:r>
            <w:proofErr w:type="gramEnd"/>
            <w:r w:rsidRPr="00E34A7B">
              <w:rPr>
                <w:sz w:val="28"/>
                <w:szCs w:val="28"/>
                <w:lang w:eastAsia="en-US"/>
              </w:rPr>
              <w:t xml:space="preserve"> и маленькое».</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15</w:t>
            </w:r>
          </w:p>
        </w:tc>
        <w:tc>
          <w:tcPr>
            <w:tcW w:w="5548" w:type="dxa"/>
          </w:tcPr>
          <w:p w:rsidR="001D5781" w:rsidRPr="00E34A7B" w:rsidRDefault="001D5781" w:rsidP="00E34A7B">
            <w:pPr>
              <w:jc w:val="both"/>
              <w:rPr>
                <w:sz w:val="28"/>
                <w:szCs w:val="28"/>
                <w:lang w:eastAsia="en-US"/>
              </w:rPr>
            </w:pPr>
            <w:r w:rsidRPr="00E34A7B">
              <w:rPr>
                <w:sz w:val="28"/>
                <w:szCs w:val="28"/>
                <w:lang w:eastAsia="en-US"/>
              </w:rPr>
              <w:t>Просмотр.</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 xml:space="preserve">4 – </w:t>
            </w:r>
            <w:proofErr w:type="spellStart"/>
            <w:r w:rsidRPr="00E34A7B">
              <w:rPr>
                <w:sz w:val="28"/>
                <w:szCs w:val="28"/>
                <w:lang w:eastAsia="en-US"/>
              </w:rPr>
              <w:t>ая</w:t>
            </w:r>
            <w:proofErr w:type="spellEnd"/>
            <w:r w:rsidRPr="00E34A7B">
              <w:rPr>
                <w:sz w:val="28"/>
                <w:szCs w:val="28"/>
                <w:lang w:eastAsia="en-US"/>
              </w:rPr>
              <w:t xml:space="preserve"> четверть</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A12DED">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Раздел 6. Динамика. Динамичность. Статика.</w:t>
            </w:r>
          </w:p>
        </w:tc>
        <w:tc>
          <w:tcPr>
            <w:tcW w:w="1276" w:type="dxa"/>
            <w:vAlign w:val="center"/>
          </w:tcPr>
          <w:p w:rsidR="001D5781" w:rsidRPr="002B1CBE" w:rsidRDefault="001D5781" w:rsidP="00E34A7B">
            <w:pPr>
              <w:jc w:val="center"/>
              <w:rPr>
                <w:b/>
                <w:bCs/>
                <w:sz w:val="28"/>
                <w:szCs w:val="28"/>
                <w:lang w:eastAsia="en-US"/>
              </w:rPr>
            </w:pPr>
            <w:r w:rsidRPr="002B1CBE">
              <w:rPr>
                <w:b/>
                <w:bCs/>
                <w:sz w:val="28"/>
                <w:szCs w:val="28"/>
                <w:lang w:eastAsia="en-US"/>
              </w:rPr>
              <w:t>8</w:t>
            </w:r>
          </w:p>
        </w:tc>
        <w:tc>
          <w:tcPr>
            <w:tcW w:w="1134" w:type="dxa"/>
            <w:vAlign w:val="center"/>
          </w:tcPr>
          <w:p w:rsidR="001D5781" w:rsidRPr="002B1CBE" w:rsidRDefault="001D5781" w:rsidP="00E34A7B">
            <w:pPr>
              <w:jc w:val="center"/>
              <w:rPr>
                <w:b/>
                <w:bCs/>
                <w:sz w:val="28"/>
                <w:szCs w:val="28"/>
                <w:lang w:eastAsia="en-US"/>
              </w:rPr>
            </w:pPr>
          </w:p>
        </w:tc>
        <w:tc>
          <w:tcPr>
            <w:tcW w:w="1099" w:type="dxa"/>
            <w:vAlign w:val="center"/>
          </w:tcPr>
          <w:p w:rsidR="001D5781" w:rsidRPr="002B1CBE" w:rsidRDefault="001D5781" w:rsidP="00E34A7B">
            <w:pPr>
              <w:jc w:val="center"/>
              <w:rPr>
                <w:b/>
                <w:bCs/>
                <w:sz w:val="28"/>
                <w:szCs w:val="28"/>
                <w:lang w:eastAsia="en-US"/>
              </w:rPr>
            </w:pPr>
            <w:r w:rsidRPr="002B1CBE">
              <w:rPr>
                <w:b/>
                <w:bCs/>
                <w:sz w:val="28"/>
                <w:szCs w:val="28"/>
                <w:lang w:eastAsia="en-US"/>
              </w:rPr>
              <w:t>8</w:t>
            </w:r>
          </w:p>
        </w:tc>
      </w:tr>
      <w:tr w:rsidR="001D5781">
        <w:tc>
          <w:tcPr>
            <w:tcW w:w="514" w:type="dxa"/>
          </w:tcPr>
          <w:p w:rsidR="001D5781" w:rsidRPr="00E34A7B" w:rsidRDefault="001D5781" w:rsidP="00DD5366">
            <w:pPr>
              <w:rPr>
                <w:sz w:val="28"/>
                <w:szCs w:val="28"/>
                <w:lang w:eastAsia="en-US"/>
              </w:rPr>
            </w:pPr>
            <w:r w:rsidRPr="00E34A7B">
              <w:rPr>
                <w:sz w:val="28"/>
                <w:szCs w:val="28"/>
                <w:lang w:eastAsia="en-US"/>
              </w:rPr>
              <w:t>16</w:t>
            </w:r>
          </w:p>
        </w:tc>
        <w:tc>
          <w:tcPr>
            <w:tcW w:w="5548" w:type="dxa"/>
          </w:tcPr>
          <w:p w:rsidR="001D5781" w:rsidRPr="00E34A7B" w:rsidRDefault="001D5781" w:rsidP="00E34A7B">
            <w:pPr>
              <w:jc w:val="both"/>
              <w:rPr>
                <w:sz w:val="28"/>
                <w:szCs w:val="28"/>
                <w:lang w:eastAsia="en-US"/>
              </w:rPr>
            </w:pPr>
            <w:r w:rsidRPr="00E34A7B">
              <w:rPr>
                <w:sz w:val="28"/>
                <w:szCs w:val="28"/>
                <w:lang w:eastAsia="en-US"/>
              </w:rPr>
              <w:t>Горизонтальное движение.</w:t>
            </w:r>
          </w:p>
          <w:p w:rsidR="001D5781" w:rsidRPr="00E34A7B" w:rsidRDefault="001D5781" w:rsidP="00E34A7B">
            <w:pPr>
              <w:jc w:val="both"/>
              <w:rPr>
                <w:sz w:val="28"/>
                <w:szCs w:val="28"/>
                <w:lang w:eastAsia="en-US"/>
              </w:rPr>
            </w:pPr>
            <w:r w:rsidRPr="00E34A7B">
              <w:rPr>
                <w:sz w:val="28"/>
                <w:szCs w:val="28"/>
                <w:lang w:eastAsia="en-US"/>
              </w:rPr>
              <w:t>Горизонтально параллельное движение.</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A12DED">
            <w:pPr>
              <w:rPr>
                <w:sz w:val="28"/>
                <w:szCs w:val="28"/>
                <w:lang w:eastAsia="en-US"/>
              </w:rPr>
            </w:pPr>
            <w:r w:rsidRPr="00E34A7B">
              <w:rPr>
                <w:sz w:val="28"/>
                <w:szCs w:val="28"/>
                <w:lang w:eastAsia="en-US"/>
              </w:rPr>
              <w:t>17</w:t>
            </w:r>
          </w:p>
        </w:tc>
        <w:tc>
          <w:tcPr>
            <w:tcW w:w="5548" w:type="dxa"/>
          </w:tcPr>
          <w:p w:rsidR="001D5781" w:rsidRPr="00E34A7B" w:rsidRDefault="001D5781" w:rsidP="00E34A7B">
            <w:pPr>
              <w:jc w:val="both"/>
              <w:rPr>
                <w:sz w:val="28"/>
                <w:szCs w:val="28"/>
                <w:lang w:eastAsia="en-US"/>
              </w:rPr>
            </w:pPr>
            <w:r w:rsidRPr="00E34A7B">
              <w:rPr>
                <w:sz w:val="28"/>
                <w:szCs w:val="28"/>
                <w:lang w:eastAsia="en-US"/>
              </w:rPr>
              <w:t>Вертикальное движение.</w:t>
            </w:r>
          </w:p>
          <w:p w:rsidR="001D5781" w:rsidRPr="00E34A7B" w:rsidRDefault="001D5781" w:rsidP="00E34A7B">
            <w:pPr>
              <w:jc w:val="both"/>
              <w:rPr>
                <w:sz w:val="28"/>
                <w:szCs w:val="28"/>
                <w:lang w:eastAsia="en-US"/>
              </w:rPr>
            </w:pPr>
            <w:r w:rsidRPr="00E34A7B">
              <w:rPr>
                <w:sz w:val="28"/>
                <w:szCs w:val="28"/>
                <w:lang w:eastAsia="en-US"/>
              </w:rPr>
              <w:t>Вертикальное  параллельное движение.</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A12DED">
            <w:pPr>
              <w:rPr>
                <w:sz w:val="28"/>
                <w:szCs w:val="28"/>
                <w:lang w:eastAsia="en-US"/>
              </w:rPr>
            </w:pPr>
            <w:r w:rsidRPr="00E34A7B">
              <w:rPr>
                <w:sz w:val="28"/>
                <w:szCs w:val="28"/>
                <w:lang w:eastAsia="en-US"/>
              </w:rPr>
              <w:t>18</w:t>
            </w:r>
          </w:p>
        </w:tc>
        <w:tc>
          <w:tcPr>
            <w:tcW w:w="5548" w:type="dxa"/>
          </w:tcPr>
          <w:p w:rsidR="001D5781" w:rsidRPr="00E34A7B" w:rsidRDefault="001D5781" w:rsidP="00E34A7B">
            <w:pPr>
              <w:jc w:val="both"/>
              <w:rPr>
                <w:sz w:val="28"/>
                <w:szCs w:val="28"/>
                <w:lang w:eastAsia="en-US"/>
              </w:rPr>
            </w:pPr>
            <w:r w:rsidRPr="00E34A7B">
              <w:rPr>
                <w:sz w:val="28"/>
                <w:szCs w:val="28"/>
                <w:lang w:eastAsia="en-US"/>
              </w:rPr>
              <w:t>Диагональное движение. Спиральное движение.</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19</w:t>
            </w:r>
          </w:p>
        </w:tc>
        <w:tc>
          <w:tcPr>
            <w:tcW w:w="5548" w:type="dxa"/>
          </w:tcPr>
          <w:p w:rsidR="001D5781" w:rsidRPr="00E34A7B" w:rsidRDefault="001D5781" w:rsidP="00A12DED">
            <w:pPr>
              <w:rPr>
                <w:sz w:val="28"/>
                <w:szCs w:val="28"/>
                <w:lang w:eastAsia="en-US"/>
              </w:rPr>
            </w:pPr>
            <w:proofErr w:type="gramStart"/>
            <w:r w:rsidRPr="00E34A7B">
              <w:rPr>
                <w:sz w:val="28"/>
                <w:szCs w:val="28"/>
                <w:lang w:eastAsia="en-US"/>
              </w:rPr>
              <w:t>Движение</w:t>
            </w:r>
            <w:proofErr w:type="gramEnd"/>
            <w:r w:rsidRPr="00E34A7B">
              <w:rPr>
                <w:sz w:val="28"/>
                <w:szCs w:val="28"/>
                <w:lang w:eastAsia="en-US"/>
              </w:rPr>
              <w:t xml:space="preserve"> направленное к центру.</w:t>
            </w:r>
          </w:p>
          <w:p w:rsidR="001D5781" w:rsidRPr="00E34A7B" w:rsidRDefault="001D5781" w:rsidP="00A12DED">
            <w:pPr>
              <w:rPr>
                <w:sz w:val="28"/>
                <w:szCs w:val="28"/>
                <w:lang w:eastAsia="en-US"/>
              </w:rPr>
            </w:pPr>
            <w:proofErr w:type="gramStart"/>
            <w:r w:rsidRPr="00E34A7B">
              <w:rPr>
                <w:sz w:val="28"/>
                <w:szCs w:val="28"/>
                <w:lang w:eastAsia="en-US"/>
              </w:rPr>
              <w:t>Движение</w:t>
            </w:r>
            <w:proofErr w:type="gramEnd"/>
            <w:r w:rsidRPr="00E34A7B">
              <w:rPr>
                <w:sz w:val="28"/>
                <w:szCs w:val="28"/>
                <w:lang w:eastAsia="en-US"/>
              </w:rPr>
              <w:t xml:space="preserve"> исходящее из одной точки Хаотичное движение.</w:t>
            </w:r>
          </w:p>
          <w:p w:rsidR="001D5781" w:rsidRPr="00E34A7B" w:rsidRDefault="001D5781" w:rsidP="00A12DED">
            <w:pPr>
              <w:rPr>
                <w:sz w:val="28"/>
                <w:szCs w:val="28"/>
                <w:lang w:eastAsia="en-US"/>
              </w:rPr>
            </w:pPr>
            <w:r w:rsidRPr="00E34A7B">
              <w:rPr>
                <w:sz w:val="28"/>
                <w:szCs w:val="28"/>
                <w:lang w:eastAsia="en-US"/>
              </w:rPr>
              <w:t>Другие виды движение.</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1</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1</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20</w:t>
            </w:r>
          </w:p>
        </w:tc>
        <w:tc>
          <w:tcPr>
            <w:tcW w:w="5548" w:type="dxa"/>
          </w:tcPr>
          <w:p w:rsidR="001D5781" w:rsidRPr="00E34A7B" w:rsidRDefault="001D5781" w:rsidP="00A12DED">
            <w:pPr>
              <w:rPr>
                <w:sz w:val="28"/>
                <w:szCs w:val="28"/>
                <w:lang w:eastAsia="en-US"/>
              </w:rPr>
            </w:pPr>
            <w:r w:rsidRPr="00E34A7B">
              <w:rPr>
                <w:sz w:val="28"/>
                <w:szCs w:val="28"/>
                <w:lang w:eastAsia="en-US"/>
              </w:rPr>
              <w:t>Выполнить динамическую композицию.  «Поездка», «Путь», «Погоня».</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21</w:t>
            </w:r>
          </w:p>
        </w:tc>
        <w:tc>
          <w:tcPr>
            <w:tcW w:w="5548" w:type="dxa"/>
          </w:tcPr>
          <w:p w:rsidR="001D5781" w:rsidRPr="00E34A7B" w:rsidRDefault="001D5781" w:rsidP="00A12DED">
            <w:pPr>
              <w:rPr>
                <w:sz w:val="28"/>
                <w:szCs w:val="28"/>
                <w:lang w:eastAsia="en-US"/>
              </w:rPr>
            </w:pPr>
            <w:r w:rsidRPr="00E34A7B">
              <w:rPr>
                <w:sz w:val="28"/>
                <w:szCs w:val="28"/>
                <w:lang w:eastAsia="en-US"/>
              </w:rPr>
              <w:t>Статическая композиция «Тихий уголок», «Летний зной», « Спокойный вечер».</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22</w:t>
            </w:r>
          </w:p>
        </w:tc>
        <w:tc>
          <w:tcPr>
            <w:tcW w:w="5548" w:type="dxa"/>
          </w:tcPr>
          <w:p w:rsidR="001D5781" w:rsidRPr="00E34A7B" w:rsidRDefault="001D5781" w:rsidP="00721F6A">
            <w:pPr>
              <w:rPr>
                <w:sz w:val="28"/>
                <w:szCs w:val="28"/>
                <w:lang w:eastAsia="en-US"/>
              </w:rPr>
            </w:pPr>
            <w:r w:rsidRPr="00E34A7B">
              <w:rPr>
                <w:sz w:val="28"/>
                <w:szCs w:val="28"/>
                <w:lang w:eastAsia="en-US"/>
              </w:rPr>
              <w:t>Итоговый просмотр.</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rFonts w:ascii="Calibri" w:hAnsi="Calibri" w:cs="Calibri"/>
                <w:lang w:eastAsia="en-US"/>
              </w:rPr>
            </w:pPr>
          </w:p>
        </w:tc>
        <w:tc>
          <w:tcPr>
            <w:tcW w:w="5548" w:type="dxa"/>
          </w:tcPr>
          <w:p w:rsidR="001D5781" w:rsidRPr="00E34A7B" w:rsidRDefault="001D5781" w:rsidP="00E34A7B">
            <w:pPr>
              <w:jc w:val="right"/>
              <w:rPr>
                <w:sz w:val="28"/>
                <w:szCs w:val="28"/>
                <w:lang w:eastAsia="en-US"/>
              </w:rPr>
            </w:pPr>
            <w:r w:rsidRPr="00E34A7B">
              <w:rPr>
                <w:sz w:val="28"/>
                <w:szCs w:val="28"/>
                <w:lang w:eastAsia="en-US"/>
              </w:rPr>
              <w:t>Итого:</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36</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bl>
    <w:p w:rsidR="001D5781" w:rsidRDefault="001D5781" w:rsidP="00C30A7B">
      <w:pPr>
        <w:jc w:val="both"/>
        <w:rPr>
          <w:b/>
          <w:bCs/>
          <w:color w:val="000000"/>
          <w:sz w:val="28"/>
          <w:szCs w:val="28"/>
        </w:rPr>
      </w:pPr>
    </w:p>
    <w:p w:rsidR="001D5781" w:rsidRDefault="001D5781" w:rsidP="00DD5366">
      <w:pPr>
        <w:ind w:firstLine="709"/>
        <w:jc w:val="center"/>
        <w:rPr>
          <w:b/>
          <w:bCs/>
          <w:sz w:val="28"/>
          <w:szCs w:val="28"/>
          <w:lang w:eastAsia="en-US"/>
        </w:rPr>
      </w:pPr>
    </w:p>
    <w:p w:rsidR="001D5781" w:rsidRDefault="001D5781" w:rsidP="00DD5366">
      <w:pPr>
        <w:ind w:firstLine="709"/>
        <w:jc w:val="center"/>
        <w:rPr>
          <w:b/>
          <w:bCs/>
          <w:sz w:val="28"/>
          <w:szCs w:val="28"/>
          <w:lang w:val="en-US" w:eastAsia="en-US"/>
        </w:rPr>
      </w:pPr>
      <w:r>
        <w:rPr>
          <w:b/>
          <w:bCs/>
          <w:sz w:val="28"/>
          <w:szCs w:val="28"/>
          <w:lang w:eastAsia="en-US"/>
        </w:rPr>
        <w:lastRenderedPageBreak/>
        <w:t>6 класс. 3-й год обучения.</w:t>
      </w:r>
    </w:p>
    <w:p w:rsidR="001D5781" w:rsidRDefault="001D5781" w:rsidP="00C30A7B">
      <w:pPr>
        <w:rPr>
          <w:b/>
          <w:bCs/>
          <w:color w:val="000000"/>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4"/>
        <w:gridCol w:w="5548"/>
        <w:gridCol w:w="1276"/>
        <w:gridCol w:w="1134"/>
        <w:gridCol w:w="1099"/>
      </w:tblGrid>
      <w:tr w:rsidR="001D5781">
        <w:trPr>
          <w:trHeight w:val="348"/>
        </w:trPr>
        <w:tc>
          <w:tcPr>
            <w:tcW w:w="514" w:type="dxa"/>
            <w:vMerge w:val="restart"/>
          </w:tcPr>
          <w:p w:rsidR="001D5781" w:rsidRPr="00E34A7B" w:rsidRDefault="001D5781" w:rsidP="00721F6A">
            <w:pPr>
              <w:rPr>
                <w:sz w:val="28"/>
                <w:szCs w:val="28"/>
                <w:lang w:eastAsia="en-US"/>
              </w:rPr>
            </w:pPr>
            <w:r w:rsidRPr="00E34A7B">
              <w:rPr>
                <w:sz w:val="28"/>
                <w:szCs w:val="28"/>
                <w:lang w:eastAsia="en-US"/>
              </w:rPr>
              <w:t>№</w:t>
            </w:r>
          </w:p>
          <w:p w:rsidR="001D5781" w:rsidRPr="00E34A7B" w:rsidRDefault="001D5781" w:rsidP="00721F6A">
            <w:pPr>
              <w:rPr>
                <w:sz w:val="28"/>
                <w:szCs w:val="28"/>
                <w:lang w:eastAsia="en-US"/>
              </w:rPr>
            </w:pPr>
            <w:r w:rsidRPr="00E34A7B">
              <w:rPr>
                <w:sz w:val="28"/>
                <w:szCs w:val="28"/>
                <w:lang w:eastAsia="en-US"/>
              </w:rPr>
              <w:t>№</w:t>
            </w:r>
          </w:p>
        </w:tc>
        <w:tc>
          <w:tcPr>
            <w:tcW w:w="5548" w:type="dxa"/>
            <w:vMerge w:val="restart"/>
            <w:vAlign w:val="center"/>
          </w:tcPr>
          <w:p w:rsidR="001D5781" w:rsidRPr="00E34A7B" w:rsidRDefault="001D5781" w:rsidP="00E34A7B">
            <w:pPr>
              <w:jc w:val="center"/>
              <w:rPr>
                <w:sz w:val="28"/>
                <w:szCs w:val="28"/>
                <w:lang w:eastAsia="en-US"/>
              </w:rPr>
            </w:pPr>
            <w:r w:rsidRPr="00E34A7B">
              <w:rPr>
                <w:sz w:val="28"/>
                <w:szCs w:val="28"/>
                <w:lang w:eastAsia="en-US"/>
              </w:rPr>
              <w:t>Наименование раздела, темы</w:t>
            </w:r>
          </w:p>
        </w:tc>
        <w:tc>
          <w:tcPr>
            <w:tcW w:w="3509" w:type="dxa"/>
            <w:gridSpan w:val="3"/>
          </w:tcPr>
          <w:p w:rsidR="001D5781" w:rsidRPr="00E34A7B" w:rsidRDefault="001D5781" w:rsidP="00721F6A">
            <w:pPr>
              <w:rPr>
                <w:sz w:val="28"/>
                <w:szCs w:val="28"/>
                <w:lang w:eastAsia="en-US"/>
              </w:rPr>
            </w:pPr>
            <w:r w:rsidRPr="00E34A7B">
              <w:rPr>
                <w:sz w:val="28"/>
                <w:szCs w:val="28"/>
                <w:lang w:eastAsia="en-US"/>
              </w:rPr>
              <w:t xml:space="preserve">Общий объем времени </w:t>
            </w:r>
            <w:proofErr w:type="gramStart"/>
            <w:r w:rsidRPr="00E34A7B">
              <w:rPr>
                <w:sz w:val="28"/>
                <w:szCs w:val="28"/>
                <w:lang w:eastAsia="en-US"/>
              </w:rPr>
              <w:t xml:space="preserve">( </w:t>
            </w:r>
            <w:proofErr w:type="gramEnd"/>
            <w:r w:rsidRPr="00E34A7B">
              <w:rPr>
                <w:sz w:val="28"/>
                <w:szCs w:val="28"/>
                <w:lang w:eastAsia="en-US"/>
              </w:rPr>
              <w:t>в часах)</w:t>
            </w:r>
          </w:p>
        </w:tc>
      </w:tr>
      <w:tr w:rsidR="001D5781">
        <w:trPr>
          <w:trHeight w:val="1384"/>
        </w:trPr>
        <w:tc>
          <w:tcPr>
            <w:tcW w:w="514" w:type="dxa"/>
            <w:vMerge/>
          </w:tcPr>
          <w:p w:rsidR="001D5781" w:rsidRPr="00E34A7B" w:rsidRDefault="001D5781" w:rsidP="00721F6A">
            <w:pPr>
              <w:rPr>
                <w:sz w:val="28"/>
                <w:szCs w:val="28"/>
                <w:lang w:eastAsia="en-US"/>
              </w:rPr>
            </w:pPr>
          </w:p>
        </w:tc>
        <w:tc>
          <w:tcPr>
            <w:tcW w:w="5548" w:type="dxa"/>
            <w:vMerge/>
            <w:vAlign w:val="center"/>
          </w:tcPr>
          <w:p w:rsidR="001D5781" w:rsidRPr="00E34A7B" w:rsidRDefault="001D5781" w:rsidP="00E34A7B">
            <w:pPr>
              <w:jc w:val="center"/>
              <w:rPr>
                <w:sz w:val="28"/>
                <w:szCs w:val="28"/>
                <w:lang w:eastAsia="en-US"/>
              </w:rPr>
            </w:pPr>
          </w:p>
        </w:tc>
        <w:tc>
          <w:tcPr>
            <w:tcW w:w="1276" w:type="dxa"/>
          </w:tcPr>
          <w:p w:rsidR="001D5781" w:rsidRPr="00E34A7B" w:rsidRDefault="001D5781" w:rsidP="00721F6A">
            <w:pPr>
              <w:rPr>
                <w:sz w:val="28"/>
                <w:szCs w:val="28"/>
                <w:lang w:eastAsia="en-US"/>
              </w:rPr>
            </w:pPr>
            <w:r w:rsidRPr="00E34A7B">
              <w:rPr>
                <w:sz w:val="28"/>
                <w:szCs w:val="28"/>
                <w:lang w:eastAsia="en-US"/>
              </w:rPr>
              <w:t xml:space="preserve">Мах. </w:t>
            </w:r>
          </w:p>
          <w:p w:rsidR="001D5781" w:rsidRPr="00E34A7B" w:rsidRDefault="001D5781" w:rsidP="00721F6A">
            <w:pPr>
              <w:rPr>
                <w:sz w:val="28"/>
                <w:szCs w:val="28"/>
                <w:lang w:eastAsia="en-US"/>
              </w:rPr>
            </w:pPr>
            <w:r w:rsidRPr="00E34A7B">
              <w:rPr>
                <w:sz w:val="28"/>
                <w:szCs w:val="28"/>
                <w:lang w:eastAsia="en-US"/>
              </w:rPr>
              <w:t>Учебная нагрузка</w:t>
            </w:r>
          </w:p>
        </w:tc>
        <w:tc>
          <w:tcPr>
            <w:tcW w:w="1134" w:type="dxa"/>
          </w:tcPr>
          <w:p w:rsidR="001D5781" w:rsidRPr="00E34A7B" w:rsidRDefault="001D5781" w:rsidP="00721F6A">
            <w:pPr>
              <w:rPr>
                <w:sz w:val="28"/>
                <w:szCs w:val="28"/>
                <w:lang w:eastAsia="en-US"/>
              </w:rPr>
            </w:pPr>
            <w:r w:rsidRPr="00E34A7B">
              <w:rPr>
                <w:sz w:val="28"/>
                <w:szCs w:val="28"/>
                <w:lang w:eastAsia="en-US"/>
              </w:rPr>
              <w:t>Самостоятельная работа</w:t>
            </w:r>
          </w:p>
        </w:tc>
        <w:tc>
          <w:tcPr>
            <w:tcW w:w="1099" w:type="dxa"/>
          </w:tcPr>
          <w:p w:rsidR="001D5781" w:rsidRPr="00E34A7B" w:rsidRDefault="001D5781" w:rsidP="00721F6A">
            <w:pPr>
              <w:rPr>
                <w:sz w:val="28"/>
                <w:szCs w:val="28"/>
                <w:lang w:eastAsia="en-US"/>
              </w:rPr>
            </w:pPr>
            <w:r w:rsidRPr="00E34A7B">
              <w:rPr>
                <w:sz w:val="28"/>
                <w:szCs w:val="28"/>
                <w:lang w:eastAsia="en-US"/>
              </w:rPr>
              <w:t>Аудиторные занятия</w:t>
            </w:r>
          </w:p>
        </w:tc>
      </w:tr>
      <w:tr w:rsidR="001D5781">
        <w:tc>
          <w:tcPr>
            <w:tcW w:w="514" w:type="dxa"/>
          </w:tcPr>
          <w:p w:rsidR="001D5781" w:rsidRPr="00E34A7B" w:rsidRDefault="001D5781" w:rsidP="00721F6A">
            <w:pPr>
              <w:rPr>
                <w:rFonts w:ascii="Calibri" w:hAnsi="Calibri" w:cs="Calibri"/>
                <w:lang w:eastAsia="en-US"/>
              </w:rPr>
            </w:pPr>
          </w:p>
        </w:tc>
        <w:tc>
          <w:tcPr>
            <w:tcW w:w="5548" w:type="dxa"/>
            <w:vAlign w:val="center"/>
          </w:tcPr>
          <w:p w:rsidR="001D5781" w:rsidRPr="00E34A7B" w:rsidRDefault="001D5781" w:rsidP="00E34A7B">
            <w:pPr>
              <w:jc w:val="center"/>
              <w:rPr>
                <w:sz w:val="28"/>
                <w:szCs w:val="28"/>
                <w:lang w:eastAsia="en-US"/>
              </w:rPr>
            </w:pPr>
            <w:r w:rsidRPr="00E34A7B">
              <w:rPr>
                <w:sz w:val="28"/>
                <w:szCs w:val="28"/>
                <w:lang w:eastAsia="en-US"/>
              </w:rPr>
              <w:t>1-ое полугодие</w:t>
            </w:r>
          </w:p>
        </w:tc>
        <w:tc>
          <w:tcPr>
            <w:tcW w:w="1276" w:type="dxa"/>
          </w:tcPr>
          <w:p w:rsidR="001D5781" w:rsidRPr="00E34A7B" w:rsidRDefault="001D5781" w:rsidP="00721F6A">
            <w:pPr>
              <w:rPr>
                <w:rFonts w:ascii="Calibri" w:hAnsi="Calibri" w:cs="Calibri"/>
                <w:lang w:eastAsia="en-US"/>
              </w:rPr>
            </w:pPr>
          </w:p>
        </w:tc>
        <w:tc>
          <w:tcPr>
            <w:tcW w:w="1134" w:type="dxa"/>
          </w:tcPr>
          <w:p w:rsidR="001D5781" w:rsidRPr="00E34A7B" w:rsidRDefault="001D5781" w:rsidP="00721F6A">
            <w:pPr>
              <w:rPr>
                <w:rFonts w:ascii="Calibri" w:hAnsi="Calibri" w:cs="Calibri"/>
                <w:lang w:eastAsia="en-US"/>
              </w:rPr>
            </w:pPr>
          </w:p>
        </w:tc>
        <w:tc>
          <w:tcPr>
            <w:tcW w:w="1099" w:type="dxa"/>
          </w:tcPr>
          <w:p w:rsidR="001D5781" w:rsidRPr="00E34A7B" w:rsidRDefault="001D5781" w:rsidP="00721F6A">
            <w:pPr>
              <w:rPr>
                <w:rFonts w:ascii="Calibri" w:hAnsi="Calibri" w:cs="Calibri"/>
                <w:lang w:eastAsia="en-US"/>
              </w:rPr>
            </w:pPr>
          </w:p>
        </w:tc>
      </w:tr>
      <w:tr w:rsidR="001D5781">
        <w:tc>
          <w:tcPr>
            <w:tcW w:w="514" w:type="dxa"/>
          </w:tcPr>
          <w:p w:rsidR="001D5781" w:rsidRPr="00E34A7B" w:rsidRDefault="001D5781" w:rsidP="00721F6A">
            <w:pPr>
              <w:rPr>
                <w:rFonts w:ascii="Calibri" w:hAnsi="Calibri" w:cs="Calibri"/>
                <w:lang w:eastAsia="en-US"/>
              </w:rPr>
            </w:pPr>
          </w:p>
        </w:tc>
        <w:tc>
          <w:tcPr>
            <w:tcW w:w="5548" w:type="dxa"/>
            <w:vAlign w:val="center"/>
          </w:tcPr>
          <w:p w:rsidR="001D5781" w:rsidRPr="00E34A7B" w:rsidRDefault="001D5781" w:rsidP="00E34A7B">
            <w:pPr>
              <w:jc w:val="center"/>
              <w:rPr>
                <w:sz w:val="28"/>
                <w:szCs w:val="28"/>
                <w:lang w:eastAsia="en-US"/>
              </w:rPr>
            </w:pPr>
            <w:r w:rsidRPr="00E34A7B">
              <w:rPr>
                <w:sz w:val="28"/>
                <w:szCs w:val="28"/>
                <w:lang w:eastAsia="en-US"/>
              </w:rPr>
              <w:t>1-ая четверть.</w:t>
            </w:r>
          </w:p>
        </w:tc>
        <w:tc>
          <w:tcPr>
            <w:tcW w:w="1276" w:type="dxa"/>
          </w:tcPr>
          <w:p w:rsidR="001D5781" w:rsidRPr="00E34A7B" w:rsidRDefault="001D5781" w:rsidP="00721F6A">
            <w:pPr>
              <w:rPr>
                <w:rFonts w:ascii="Calibri" w:hAnsi="Calibri" w:cs="Calibri"/>
                <w:lang w:eastAsia="en-US"/>
              </w:rPr>
            </w:pPr>
          </w:p>
        </w:tc>
        <w:tc>
          <w:tcPr>
            <w:tcW w:w="1134" w:type="dxa"/>
          </w:tcPr>
          <w:p w:rsidR="001D5781" w:rsidRPr="00E34A7B" w:rsidRDefault="001D5781" w:rsidP="00721F6A">
            <w:pPr>
              <w:rPr>
                <w:rFonts w:ascii="Calibri" w:hAnsi="Calibri" w:cs="Calibri"/>
                <w:lang w:eastAsia="en-US"/>
              </w:rPr>
            </w:pPr>
          </w:p>
        </w:tc>
        <w:tc>
          <w:tcPr>
            <w:tcW w:w="1099" w:type="dxa"/>
          </w:tcPr>
          <w:p w:rsidR="001D5781" w:rsidRPr="00E34A7B" w:rsidRDefault="001D5781" w:rsidP="00721F6A">
            <w:pPr>
              <w:rPr>
                <w:rFonts w:ascii="Calibri" w:hAnsi="Calibri" w:cs="Calibri"/>
                <w:lang w:eastAsia="en-US"/>
              </w:rPr>
            </w:pPr>
          </w:p>
        </w:tc>
      </w:tr>
      <w:tr w:rsidR="001D5781">
        <w:tc>
          <w:tcPr>
            <w:tcW w:w="514" w:type="dxa"/>
          </w:tcPr>
          <w:p w:rsidR="001D5781" w:rsidRPr="00E34A7B" w:rsidRDefault="001D5781" w:rsidP="00721F6A">
            <w:pPr>
              <w:rPr>
                <w:rFonts w:ascii="Calibri" w:hAnsi="Calibri" w:cs="Calibri"/>
                <w:lang w:eastAsia="en-US"/>
              </w:rPr>
            </w:pPr>
          </w:p>
        </w:tc>
        <w:tc>
          <w:tcPr>
            <w:tcW w:w="5548" w:type="dxa"/>
            <w:vAlign w:val="center"/>
          </w:tcPr>
          <w:p w:rsidR="001D5781" w:rsidRPr="00E34A7B" w:rsidRDefault="001D5781" w:rsidP="00E34A7B">
            <w:pPr>
              <w:jc w:val="center"/>
              <w:rPr>
                <w:sz w:val="28"/>
                <w:szCs w:val="28"/>
                <w:lang w:eastAsia="en-US"/>
              </w:rPr>
            </w:pPr>
            <w:r w:rsidRPr="00E34A7B">
              <w:rPr>
                <w:sz w:val="28"/>
                <w:szCs w:val="28"/>
                <w:lang w:eastAsia="en-US"/>
              </w:rPr>
              <w:t>Раздел 1. Повторение. Работа на основе пленэрных зарисовок, этюдов. Контраст, создание образа.</w:t>
            </w:r>
          </w:p>
        </w:tc>
        <w:tc>
          <w:tcPr>
            <w:tcW w:w="1276" w:type="dxa"/>
          </w:tcPr>
          <w:p w:rsidR="001D5781" w:rsidRPr="002B1CBE" w:rsidRDefault="001D5781" w:rsidP="00721F6A">
            <w:pPr>
              <w:rPr>
                <w:rFonts w:ascii="Calibri" w:hAnsi="Calibri" w:cs="Calibri"/>
                <w:b/>
                <w:bCs/>
                <w:sz w:val="28"/>
                <w:szCs w:val="28"/>
                <w:lang w:eastAsia="en-US"/>
              </w:rPr>
            </w:pPr>
            <w:r w:rsidRPr="002B1CBE">
              <w:rPr>
                <w:rFonts w:ascii="Calibri" w:hAnsi="Calibri" w:cs="Calibri"/>
                <w:b/>
                <w:bCs/>
                <w:sz w:val="28"/>
                <w:szCs w:val="28"/>
                <w:lang w:eastAsia="en-US"/>
              </w:rPr>
              <w:t>4</w:t>
            </w:r>
          </w:p>
        </w:tc>
        <w:tc>
          <w:tcPr>
            <w:tcW w:w="1134" w:type="dxa"/>
          </w:tcPr>
          <w:p w:rsidR="001D5781" w:rsidRPr="002B1CBE" w:rsidRDefault="001D5781" w:rsidP="00721F6A">
            <w:pPr>
              <w:rPr>
                <w:rFonts w:ascii="Calibri" w:hAnsi="Calibri" w:cs="Calibri"/>
                <w:b/>
                <w:bCs/>
                <w:sz w:val="28"/>
                <w:szCs w:val="28"/>
                <w:lang w:eastAsia="en-US"/>
              </w:rPr>
            </w:pPr>
            <w:r w:rsidRPr="002B1CBE">
              <w:rPr>
                <w:rFonts w:ascii="Calibri" w:hAnsi="Calibri" w:cs="Calibri"/>
                <w:b/>
                <w:bCs/>
                <w:sz w:val="28"/>
                <w:szCs w:val="28"/>
                <w:lang w:eastAsia="en-US"/>
              </w:rPr>
              <w:t>4</w:t>
            </w:r>
          </w:p>
        </w:tc>
        <w:tc>
          <w:tcPr>
            <w:tcW w:w="1099" w:type="dxa"/>
          </w:tcPr>
          <w:p w:rsidR="001D5781" w:rsidRPr="002B1CBE" w:rsidRDefault="001D5781" w:rsidP="00721F6A">
            <w:pPr>
              <w:rPr>
                <w:rFonts w:ascii="Calibri" w:hAnsi="Calibri" w:cs="Calibri"/>
                <w:b/>
                <w:bCs/>
                <w:sz w:val="28"/>
                <w:szCs w:val="28"/>
                <w:lang w:eastAsia="en-US"/>
              </w:rPr>
            </w:pPr>
            <w:r w:rsidRPr="002B1CBE">
              <w:rPr>
                <w:rFonts w:ascii="Calibri" w:hAnsi="Calibri" w:cs="Calibri"/>
                <w:b/>
                <w:bCs/>
                <w:sz w:val="28"/>
                <w:szCs w:val="28"/>
                <w:lang w:eastAsia="en-US"/>
              </w:rPr>
              <w:t>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1</w:t>
            </w:r>
          </w:p>
        </w:tc>
        <w:tc>
          <w:tcPr>
            <w:tcW w:w="5548" w:type="dxa"/>
          </w:tcPr>
          <w:p w:rsidR="001D5781" w:rsidRPr="00E34A7B" w:rsidRDefault="001D5781" w:rsidP="00640E35">
            <w:pPr>
              <w:rPr>
                <w:sz w:val="28"/>
                <w:szCs w:val="28"/>
                <w:lang w:eastAsia="en-US"/>
              </w:rPr>
            </w:pPr>
            <w:r w:rsidRPr="00E34A7B">
              <w:rPr>
                <w:sz w:val="28"/>
                <w:szCs w:val="28"/>
                <w:lang w:eastAsia="en-US"/>
              </w:rPr>
              <w:t>Композиция на основе пленэрных зарисовок, этюдов.</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4</w:t>
            </w:r>
          </w:p>
        </w:tc>
        <w:tc>
          <w:tcPr>
            <w:tcW w:w="1134" w:type="dxa"/>
            <w:vAlign w:val="center"/>
          </w:tcPr>
          <w:p w:rsidR="001D5781" w:rsidRPr="00E34A7B" w:rsidRDefault="001D5781" w:rsidP="00E34A7B">
            <w:pPr>
              <w:jc w:val="center"/>
              <w:rPr>
                <w:sz w:val="28"/>
                <w:szCs w:val="28"/>
                <w:lang w:eastAsia="en-US"/>
              </w:rPr>
            </w:pPr>
            <w:r w:rsidRPr="00E34A7B">
              <w:rPr>
                <w:sz w:val="28"/>
                <w:szCs w:val="28"/>
                <w:lang w:eastAsia="en-US"/>
              </w:rPr>
              <w:t>4</w:t>
            </w: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Раздел 2. Эмоциональное состояние в композиции.</w:t>
            </w:r>
          </w:p>
        </w:tc>
        <w:tc>
          <w:tcPr>
            <w:tcW w:w="1276" w:type="dxa"/>
            <w:vAlign w:val="center"/>
          </w:tcPr>
          <w:p w:rsidR="001D5781" w:rsidRPr="002B1CBE" w:rsidRDefault="001D5781" w:rsidP="00E34A7B">
            <w:pPr>
              <w:jc w:val="center"/>
              <w:rPr>
                <w:b/>
                <w:bCs/>
                <w:sz w:val="28"/>
                <w:szCs w:val="28"/>
                <w:lang w:eastAsia="en-US"/>
              </w:rPr>
            </w:pPr>
            <w:r w:rsidRPr="002B1CBE">
              <w:rPr>
                <w:b/>
                <w:bCs/>
                <w:sz w:val="28"/>
                <w:szCs w:val="28"/>
                <w:lang w:eastAsia="en-US"/>
              </w:rPr>
              <w:t>12</w:t>
            </w:r>
          </w:p>
        </w:tc>
        <w:tc>
          <w:tcPr>
            <w:tcW w:w="1134" w:type="dxa"/>
            <w:vAlign w:val="center"/>
          </w:tcPr>
          <w:p w:rsidR="001D5781" w:rsidRPr="002B1CBE" w:rsidRDefault="001D5781" w:rsidP="00E34A7B">
            <w:pPr>
              <w:jc w:val="center"/>
              <w:rPr>
                <w:b/>
                <w:bCs/>
                <w:sz w:val="28"/>
                <w:szCs w:val="28"/>
                <w:lang w:eastAsia="en-US"/>
              </w:rPr>
            </w:pPr>
          </w:p>
        </w:tc>
        <w:tc>
          <w:tcPr>
            <w:tcW w:w="1099" w:type="dxa"/>
            <w:vAlign w:val="center"/>
          </w:tcPr>
          <w:p w:rsidR="001D5781" w:rsidRPr="002B1CBE" w:rsidRDefault="001D5781" w:rsidP="00E34A7B">
            <w:pPr>
              <w:jc w:val="center"/>
              <w:rPr>
                <w:b/>
                <w:bCs/>
                <w:sz w:val="28"/>
                <w:szCs w:val="28"/>
                <w:lang w:eastAsia="en-US"/>
              </w:rPr>
            </w:pPr>
            <w:r w:rsidRPr="002B1CBE">
              <w:rPr>
                <w:b/>
                <w:bCs/>
                <w:sz w:val="28"/>
                <w:szCs w:val="28"/>
                <w:lang w:eastAsia="en-US"/>
              </w:rPr>
              <w:t>10</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2</w:t>
            </w:r>
          </w:p>
        </w:tc>
        <w:tc>
          <w:tcPr>
            <w:tcW w:w="5548" w:type="dxa"/>
          </w:tcPr>
          <w:p w:rsidR="001D5781" w:rsidRPr="00E34A7B" w:rsidRDefault="001D5781" w:rsidP="00721F6A">
            <w:pPr>
              <w:rPr>
                <w:sz w:val="28"/>
                <w:szCs w:val="28"/>
                <w:lang w:eastAsia="en-US"/>
              </w:rPr>
            </w:pPr>
            <w:r w:rsidRPr="00E34A7B">
              <w:rPr>
                <w:sz w:val="28"/>
                <w:szCs w:val="28"/>
                <w:lang w:eastAsia="en-US"/>
              </w:rPr>
              <w:t>Иллюстрация к стихотворению.</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4</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3</w:t>
            </w:r>
          </w:p>
        </w:tc>
        <w:tc>
          <w:tcPr>
            <w:tcW w:w="5548" w:type="dxa"/>
          </w:tcPr>
          <w:p w:rsidR="001D5781" w:rsidRPr="00E34A7B" w:rsidRDefault="001D5781" w:rsidP="00721F6A">
            <w:pPr>
              <w:rPr>
                <w:sz w:val="28"/>
                <w:szCs w:val="28"/>
                <w:lang w:eastAsia="en-US"/>
              </w:rPr>
            </w:pPr>
            <w:r w:rsidRPr="00E34A7B">
              <w:rPr>
                <w:sz w:val="28"/>
                <w:szCs w:val="28"/>
                <w:lang w:eastAsia="en-US"/>
              </w:rPr>
              <w:t>Просмотр.</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2-ая четверть</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4</w:t>
            </w:r>
          </w:p>
        </w:tc>
        <w:tc>
          <w:tcPr>
            <w:tcW w:w="5548" w:type="dxa"/>
          </w:tcPr>
          <w:p w:rsidR="001D5781" w:rsidRPr="00E34A7B" w:rsidRDefault="001D5781" w:rsidP="00BA5B6F">
            <w:pPr>
              <w:rPr>
                <w:sz w:val="28"/>
                <w:szCs w:val="28"/>
                <w:lang w:eastAsia="en-US"/>
              </w:rPr>
            </w:pPr>
            <w:r w:rsidRPr="00E34A7B">
              <w:rPr>
                <w:sz w:val="28"/>
                <w:szCs w:val="28"/>
                <w:lang w:eastAsia="en-US"/>
              </w:rPr>
              <w:t>Образ персонажа из славянских мифов, легенд.</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4</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4</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5</w:t>
            </w:r>
          </w:p>
        </w:tc>
        <w:tc>
          <w:tcPr>
            <w:tcW w:w="5548" w:type="dxa"/>
          </w:tcPr>
          <w:p w:rsidR="001D5781" w:rsidRPr="00E34A7B" w:rsidRDefault="001D5781" w:rsidP="00BA5B6F">
            <w:pPr>
              <w:rPr>
                <w:sz w:val="28"/>
                <w:szCs w:val="28"/>
                <w:lang w:eastAsia="en-US"/>
              </w:rPr>
            </w:pPr>
            <w:r w:rsidRPr="00E34A7B">
              <w:rPr>
                <w:sz w:val="28"/>
                <w:szCs w:val="28"/>
                <w:lang w:eastAsia="en-US"/>
              </w:rPr>
              <w:t>Композиция с выраженным эмоциональным настроем на заданную тему.</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4</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4</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6</w:t>
            </w:r>
          </w:p>
        </w:tc>
        <w:tc>
          <w:tcPr>
            <w:tcW w:w="5548" w:type="dxa"/>
          </w:tcPr>
          <w:p w:rsidR="001D5781" w:rsidRPr="00E34A7B" w:rsidRDefault="001D5781" w:rsidP="00BA5B6F">
            <w:pPr>
              <w:rPr>
                <w:sz w:val="28"/>
                <w:szCs w:val="28"/>
                <w:lang w:eastAsia="en-US"/>
              </w:rPr>
            </w:pPr>
            <w:r w:rsidRPr="00E34A7B">
              <w:rPr>
                <w:sz w:val="28"/>
                <w:szCs w:val="28"/>
                <w:lang w:eastAsia="en-US"/>
              </w:rPr>
              <w:t>Просмотр.</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2-ое полугодие</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3-ая четверть</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Раздел 3. Пространство в композиции.</w:t>
            </w:r>
          </w:p>
        </w:tc>
        <w:tc>
          <w:tcPr>
            <w:tcW w:w="1276" w:type="dxa"/>
            <w:vAlign w:val="center"/>
          </w:tcPr>
          <w:p w:rsidR="001D5781" w:rsidRPr="002B1CBE" w:rsidRDefault="001D5781" w:rsidP="00E34A7B">
            <w:pPr>
              <w:jc w:val="center"/>
              <w:rPr>
                <w:b/>
                <w:bCs/>
                <w:sz w:val="28"/>
                <w:szCs w:val="28"/>
                <w:lang w:eastAsia="en-US"/>
              </w:rPr>
            </w:pPr>
            <w:r w:rsidRPr="002B1CBE">
              <w:rPr>
                <w:b/>
                <w:bCs/>
                <w:sz w:val="28"/>
                <w:szCs w:val="28"/>
                <w:lang w:eastAsia="en-US"/>
              </w:rPr>
              <w:t>2</w:t>
            </w:r>
          </w:p>
        </w:tc>
        <w:tc>
          <w:tcPr>
            <w:tcW w:w="1134" w:type="dxa"/>
            <w:vAlign w:val="center"/>
          </w:tcPr>
          <w:p w:rsidR="001D5781" w:rsidRPr="002B1CBE" w:rsidRDefault="001D5781" w:rsidP="00E34A7B">
            <w:pPr>
              <w:jc w:val="center"/>
              <w:rPr>
                <w:b/>
                <w:bCs/>
                <w:sz w:val="28"/>
                <w:szCs w:val="28"/>
                <w:lang w:eastAsia="en-US"/>
              </w:rPr>
            </w:pPr>
          </w:p>
        </w:tc>
        <w:tc>
          <w:tcPr>
            <w:tcW w:w="1099" w:type="dxa"/>
            <w:vAlign w:val="center"/>
          </w:tcPr>
          <w:p w:rsidR="001D5781" w:rsidRPr="002B1CBE" w:rsidRDefault="001D5781" w:rsidP="00E34A7B">
            <w:pPr>
              <w:jc w:val="center"/>
              <w:rPr>
                <w:b/>
                <w:bCs/>
                <w:sz w:val="28"/>
                <w:szCs w:val="28"/>
                <w:lang w:eastAsia="en-US"/>
              </w:rPr>
            </w:pPr>
            <w:r w:rsidRPr="002B1CBE">
              <w:rPr>
                <w:b/>
                <w:bCs/>
                <w:sz w:val="28"/>
                <w:szCs w:val="28"/>
                <w:lang w:eastAsia="en-US"/>
              </w:rPr>
              <w:t>2</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7</w:t>
            </w:r>
          </w:p>
        </w:tc>
        <w:tc>
          <w:tcPr>
            <w:tcW w:w="5548" w:type="dxa"/>
          </w:tcPr>
          <w:p w:rsidR="001D5781" w:rsidRPr="00E34A7B" w:rsidRDefault="001D5781" w:rsidP="00BA5B6F">
            <w:pPr>
              <w:rPr>
                <w:sz w:val="28"/>
                <w:szCs w:val="28"/>
                <w:lang w:eastAsia="en-US"/>
              </w:rPr>
            </w:pPr>
            <w:r w:rsidRPr="00E34A7B">
              <w:rPr>
                <w:sz w:val="28"/>
                <w:szCs w:val="28"/>
                <w:lang w:eastAsia="en-US"/>
              </w:rPr>
              <w:t>Выполнить композицию с выраженным  передним и задним планом.</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Раздел 4. Интерьер в композиции</w:t>
            </w:r>
          </w:p>
        </w:tc>
        <w:tc>
          <w:tcPr>
            <w:tcW w:w="1276" w:type="dxa"/>
            <w:vAlign w:val="center"/>
          </w:tcPr>
          <w:p w:rsidR="001D5781" w:rsidRPr="002B1CBE" w:rsidRDefault="001D5781" w:rsidP="00E34A7B">
            <w:pPr>
              <w:jc w:val="center"/>
              <w:rPr>
                <w:b/>
                <w:bCs/>
                <w:sz w:val="28"/>
                <w:szCs w:val="28"/>
                <w:lang w:eastAsia="en-US"/>
              </w:rPr>
            </w:pPr>
            <w:r w:rsidRPr="002B1CBE">
              <w:rPr>
                <w:b/>
                <w:bCs/>
                <w:sz w:val="28"/>
                <w:szCs w:val="28"/>
                <w:lang w:eastAsia="en-US"/>
              </w:rPr>
              <w:t>10</w:t>
            </w:r>
          </w:p>
        </w:tc>
        <w:tc>
          <w:tcPr>
            <w:tcW w:w="1134" w:type="dxa"/>
            <w:vAlign w:val="center"/>
          </w:tcPr>
          <w:p w:rsidR="001D5781" w:rsidRPr="002B1CBE" w:rsidRDefault="001D5781" w:rsidP="00E34A7B">
            <w:pPr>
              <w:jc w:val="center"/>
              <w:rPr>
                <w:b/>
                <w:bCs/>
                <w:sz w:val="28"/>
                <w:szCs w:val="28"/>
                <w:lang w:eastAsia="en-US"/>
              </w:rPr>
            </w:pPr>
          </w:p>
        </w:tc>
        <w:tc>
          <w:tcPr>
            <w:tcW w:w="1099" w:type="dxa"/>
            <w:vAlign w:val="center"/>
          </w:tcPr>
          <w:p w:rsidR="001D5781" w:rsidRPr="002B1CBE" w:rsidRDefault="001D5781" w:rsidP="00E34A7B">
            <w:pPr>
              <w:jc w:val="center"/>
              <w:rPr>
                <w:b/>
                <w:bCs/>
                <w:sz w:val="28"/>
                <w:szCs w:val="28"/>
                <w:lang w:eastAsia="en-US"/>
              </w:rPr>
            </w:pPr>
            <w:r w:rsidRPr="002B1CBE">
              <w:rPr>
                <w:b/>
                <w:bCs/>
                <w:sz w:val="28"/>
                <w:szCs w:val="28"/>
                <w:lang w:eastAsia="en-US"/>
              </w:rPr>
              <w:t>10</w:t>
            </w:r>
          </w:p>
        </w:tc>
      </w:tr>
      <w:tr w:rsidR="001D5781">
        <w:trPr>
          <w:trHeight w:val="406"/>
        </w:trPr>
        <w:tc>
          <w:tcPr>
            <w:tcW w:w="514" w:type="dxa"/>
          </w:tcPr>
          <w:p w:rsidR="001D5781" w:rsidRPr="00E34A7B" w:rsidRDefault="001D5781" w:rsidP="00721F6A">
            <w:pPr>
              <w:rPr>
                <w:sz w:val="28"/>
                <w:szCs w:val="28"/>
                <w:lang w:eastAsia="en-US"/>
              </w:rPr>
            </w:pPr>
            <w:r w:rsidRPr="00E34A7B">
              <w:rPr>
                <w:sz w:val="28"/>
                <w:szCs w:val="28"/>
                <w:lang w:eastAsia="en-US"/>
              </w:rPr>
              <w:t>8</w:t>
            </w:r>
          </w:p>
        </w:tc>
        <w:tc>
          <w:tcPr>
            <w:tcW w:w="5548" w:type="dxa"/>
          </w:tcPr>
          <w:p w:rsidR="001D5781" w:rsidRPr="00E34A7B" w:rsidRDefault="001D5781" w:rsidP="00BA5B6F">
            <w:pPr>
              <w:rPr>
                <w:sz w:val="28"/>
                <w:szCs w:val="28"/>
                <w:lang w:eastAsia="en-US"/>
              </w:rPr>
            </w:pPr>
            <w:r w:rsidRPr="00E34A7B">
              <w:rPr>
                <w:sz w:val="28"/>
                <w:szCs w:val="28"/>
                <w:lang w:eastAsia="en-US"/>
              </w:rPr>
              <w:t>Композиция на тему «Интерьер как выразитель характера хозяина», «мой интерьер»</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2</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2</w:t>
            </w:r>
          </w:p>
        </w:tc>
      </w:tr>
      <w:tr w:rsidR="001D5781">
        <w:trPr>
          <w:trHeight w:val="406"/>
        </w:trPr>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Раздел 5. Свет и тень как композиционный прием. Выделение главного при помощи света и тени.</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9</w:t>
            </w:r>
          </w:p>
        </w:tc>
        <w:tc>
          <w:tcPr>
            <w:tcW w:w="5548" w:type="dxa"/>
          </w:tcPr>
          <w:p w:rsidR="001D5781" w:rsidRPr="00E34A7B" w:rsidRDefault="001D5781" w:rsidP="00E34A7B">
            <w:pPr>
              <w:jc w:val="both"/>
              <w:rPr>
                <w:sz w:val="28"/>
                <w:szCs w:val="28"/>
                <w:lang w:eastAsia="en-US"/>
              </w:rPr>
            </w:pPr>
            <w:r w:rsidRPr="00E34A7B">
              <w:rPr>
                <w:sz w:val="28"/>
                <w:szCs w:val="28"/>
                <w:lang w:eastAsia="en-US"/>
              </w:rPr>
              <w:t>Композиция в интерьере с использованием контрастного бокового освящения.</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4</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4</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10</w:t>
            </w:r>
          </w:p>
        </w:tc>
        <w:tc>
          <w:tcPr>
            <w:tcW w:w="5548" w:type="dxa"/>
          </w:tcPr>
          <w:p w:rsidR="001D5781" w:rsidRPr="00E34A7B" w:rsidRDefault="001D5781" w:rsidP="00E34A7B">
            <w:pPr>
              <w:jc w:val="both"/>
              <w:rPr>
                <w:sz w:val="28"/>
                <w:szCs w:val="28"/>
                <w:lang w:eastAsia="en-US"/>
              </w:rPr>
            </w:pPr>
            <w:r w:rsidRPr="00E34A7B">
              <w:rPr>
                <w:sz w:val="28"/>
                <w:szCs w:val="28"/>
                <w:lang w:eastAsia="en-US"/>
              </w:rPr>
              <w:t>Композиция на тему. Пейзаж или пейзаж со стаффажем.</w:t>
            </w:r>
          </w:p>
        </w:tc>
        <w:tc>
          <w:tcPr>
            <w:tcW w:w="1276" w:type="dxa"/>
            <w:vAlign w:val="center"/>
          </w:tcPr>
          <w:p w:rsidR="001D5781" w:rsidRPr="00E34A7B" w:rsidRDefault="001D5781" w:rsidP="00E34A7B">
            <w:pPr>
              <w:jc w:val="center"/>
              <w:rPr>
                <w:sz w:val="28"/>
                <w:szCs w:val="28"/>
                <w:lang w:val="en-US" w:eastAsia="en-US"/>
              </w:rPr>
            </w:pPr>
            <w:r w:rsidRPr="00E34A7B">
              <w:rPr>
                <w:sz w:val="28"/>
                <w:szCs w:val="28"/>
                <w:lang w:val="en-US" w:eastAsia="en-US"/>
              </w:rPr>
              <w:t>4</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4</w:t>
            </w:r>
          </w:p>
        </w:tc>
      </w:tr>
      <w:tr w:rsidR="001D5781">
        <w:trPr>
          <w:trHeight w:val="193"/>
        </w:trPr>
        <w:tc>
          <w:tcPr>
            <w:tcW w:w="514" w:type="dxa"/>
          </w:tcPr>
          <w:p w:rsidR="001D5781" w:rsidRPr="00E34A7B" w:rsidRDefault="001D5781" w:rsidP="00721F6A">
            <w:pPr>
              <w:rPr>
                <w:sz w:val="28"/>
                <w:szCs w:val="28"/>
                <w:lang w:eastAsia="en-US"/>
              </w:rPr>
            </w:pPr>
            <w:r w:rsidRPr="00E34A7B">
              <w:rPr>
                <w:sz w:val="28"/>
                <w:szCs w:val="28"/>
                <w:lang w:eastAsia="en-US"/>
              </w:rPr>
              <w:t>11</w:t>
            </w:r>
          </w:p>
        </w:tc>
        <w:tc>
          <w:tcPr>
            <w:tcW w:w="5548" w:type="dxa"/>
          </w:tcPr>
          <w:p w:rsidR="001D5781" w:rsidRPr="00E34A7B" w:rsidRDefault="001D5781" w:rsidP="00E34A7B">
            <w:pPr>
              <w:jc w:val="both"/>
              <w:rPr>
                <w:sz w:val="28"/>
                <w:szCs w:val="28"/>
                <w:lang w:eastAsia="en-US"/>
              </w:rPr>
            </w:pPr>
            <w:r w:rsidRPr="00E34A7B">
              <w:rPr>
                <w:sz w:val="28"/>
                <w:szCs w:val="28"/>
                <w:lang w:eastAsia="en-US"/>
              </w:rPr>
              <w:t>Просмотр.</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 xml:space="preserve">4 – </w:t>
            </w:r>
            <w:proofErr w:type="spellStart"/>
            <w:r w:rsidRPr="00E34A7B">
              <w:rPr>
                <w:sz w:val="28"/>
                <w:szCs w:val="28"/>
                <w:lang w:eastAsia="en-US"/>
              </w:rPr>
              <w:t>ая</w:t>
            </w:r>
            <w:proofErr w:type="spellEnd"/>
            <w:r w:rsidRPr="00E34A7B">
              <w:rPr>
                <w:sz w:val="28"/>
                <w:szCs w:val="28"/>
                <w:lang w:eastAsia="en-US"/>
              </w:rPr>
              <w:t xml:space="preserve"> четверть</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Раздел 6. Цельность композиции.</w:t>
            </w:r>
          </w:p>
        </w:tc>
        <w:tc>
          <w:tcPr>
            <w:tcW w:w="1276" w:type="dxa"/>
            <w:vAlign w:val="center"/>
          </w:tcPr>
          <w:p w:rsidR="001D5781" w:rsidRPr="002B1CBE" w:rsidRDefault="001D5781" w:rsidP="00E34A7B">
            <w:pPr>
              <w:jc w:val="center"/>
              <w:rPr>
                <w:b/>
                <w:bCs/>
                <w:sz w:val="28"/>
                <w:szCs w:val="28"/>
                <w:lang w:eastAsia="en-US"/>
              </w:rPr>
            </w:pPr>
            <w:r w:rsidRPr="002B1CBE">
              <w:rPr>
                <w:b/>
                <w:bCs/>
                <w:sz w:val="28"/>
                <w:szCs w:val="28"/>
                <w:lang w:eastAsia="en-US"/>
              </w:rPr>
              <w:t>8</w:t>
            </w:r>
          </w:p>
        </w:tc>
        <w:tc>
          <w:tcPr>
            <w:tcW w:w="1134" w:type="dxa"/>
            <w:vAlign w:val="center"/>
          </w:tcPr>
          <w:p w:rsidR="001D5781" w:rsidRPr="002B1CBE" w:rsidRDefault="001D5781" w:rsidP="00E34A7B">
            <w:pPr>
              <w:jc w:val="center"/>
              <w:rPr>
                <w:b/>
                <w:bCs/>
                <w:sz w:val="28"/>
                <w:szCs w:val="28"/>
                <w:lang w:eastAsia="en-US"/>
              </w:rPr>
            </w:pPr>
            <w:r w:rsidRPr="002B1CBE">
              <w:rPr>
                <w:b/>
                <w:bCs/>
                <w:sz w:val="28"/>
                <w:szCs w:val="28"/>
                <w:lang w:eastAsia="en-US"/>
              </w:rPr>
              <w:t>4</w:t>
            </w:r>
          </w:p>
        </w:tc>
        <w:tc>
          <w:tcPr>
            <w:tcW w:w="1099" w:type="dxa"/>
            <w:vAlign w:val="center"/>
          </w:tcPr>
          <w:p w:rsidR="001D5781" w:rsidRPr="002B1CBE" w:rsidRDefault="001D5781" w:rsidP="00E34A7B">
            <w:pPr>
              <w:jc w:val="center"/>
              <w:rPr>
                <w:b/>
                <w:bCs/>
                <w:sz w:val="28"/>
                <w:szCs w:val="28"/>
                <w:lang w:eastAsia="en-US"/>
              </w:rPr>
            </w:pPr>
            <w:r w:rsidRPr="002B1CBE">
              <w:rPr>
                <w:b/>
                <w:bCs/>
                <w:sz w:val="28"/>
                <w:szCs w:val="28"/>
                <w:lang w:eastAsia="en-US"/>
              </w:rPr>
              <w:t>8</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lastRenderedPageBreak/>
              <w:t>12</w:t>
            </w:r>
          </w:p>
        </w:tc>
        <w:tc>
          <w:tcPr>
            <w:tcW w:w="5548" w:type="dxa"/>
          </w:tcPr>
          <w:p w:rsidR="001D5781" w:rsidRPr="00E34A7B" w:rsidRDefault="001D5781" w:rsidP="00BA5B6F">
            <w:pPr>
              <w:rPr>
                <w:sz w:val="28"/>
                <w:szCs w:val="28"/>
                <w:lang w:eastAsia="en-US"/>
              </w:rPr>
            </w:pPr>
            <w:r w:rsidRPr="00E34A7B">
              <w:rPr>
                <w:sz w:val="28"/>
                <w:szCs w:val="28"/>
                <w:lang w:eastAsia="en-US"/>
              </w:rPr>
              <w:t>Композиция на тему «Исторический интерьер»</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4</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4</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12</w:t>
            </w:r>
          </w:p>
        </w:tc>
        <w:tc>
          <w:tcPr>
            <w:tcW w:w="5548" w:type="dxa"/>
          </w:tcPr>
          <w:p w:rsidR="001D5781" w:rsidRPr="00E34A7B" w:rsidRDefault="001D5781" w:rsidP="00BA5B6F">
            <w:pPr>
              <w:rPr>
                <w:sz w:val="28"/>
                <w:szCs w:val="28"/>
                <w:lang w:eastAsia="en-US"/>
              </w:rPr>
            </w:pPr>
            <w:r w:rsidRPr="00E34A7B">
              <w:rPr>
                <w:sz w:val="28"/>
                <w:szCs w:val="28"/>
                <w:lang w:eastAsia="en-US"/>
              </w:rPr>
              <w:t>Композиция на тему «Человек  в труде».</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4</w:t>
            </w:r>
          </w:p>
        </w:tc>
        <w:tc>
          <w:tcPr>
            <w:tcW w:w="1134" w:type="dxa"/>
            <w:vAlign w:val="center"/>
          </w:tcPr>
          <w:p w:rsidR="001D5781" w:rsidRPr="00E34A7B" w:rsidRDefault="001D5781" w:rsidP="00E34A7B">
            <w:pPr>
              <w:jc w:val="center"/>
              <w:rPr>
                <w:sz w:val="28"/>
                <w:szCs w:val="28"/>
                <w:lang w:eastAsia="en-US"/>
              </w:rPr>
            </w:pPr>
            <w:r w:rsidRPr="00E34A7B">
              <w:rPr>
                <w:sz w:val="28"/>
                <w:szCs w:val="28"/>
                <w:lang w:eastAsia="en-US"/>
              </w:rPr>
              <w:t>4</w:t>
            </w: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14</w:t>
            </w:r>
          </w:p>
        </w:tc>
        <w:tc>
          <w:tcPr>
            <w:tcW w:w="5548" w:type="dxa"/>
          </w:tcPr>
          <w:p w:rsidR="001D5781" w:rsidRPr="00E34A7B" w:rsidRDefault="001D5781" w:rsidP="00E34A7B">
            <w:pPr>
              <w:jc w:val="center"/>
              <w:rPr>
                <w:sz w:val="28"/>
                <w:szCs w:val="28"/>
                <w:lang w:eastAsia="en-US"/>
              </w:rPr>
            </w:pPr>
            <w:r w:rsidRPr="00E34A7B">
              <w:rPr>
                <w:sz w:val="28"/>
                <w:szCs w:val="28"/>
                <w:lang w:eastAsia="en-US"/>
              </w:rPr>
              <w:t>Итоговый просмотр.</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right"/>
              <w:rPr>
                <w:sz w:val="28"/>
                <w:szCs w:val="28"/>
                <w:lang w:eastAsia="en-US"/>
              </w:rPr>
            </w:pPr>
            <w:r w:rsidRPr="00E34A7B">
              <w:rPr>
                <w:sz w:val="28"/>
                <w:szCs w:val="28"/>
                <w:lang w:eastAsia="en-US"/>
              </w:rPr>
              <w:t>Итого:</w:t>
            </w:r>
          </w:p>
        </w:tc>
        <w:tc>
          <w:tcPr>
            <w:tcW w:w="1276" w:type="dxa"/>
            <w:vAlign w:val="center"/>
          </w:tcPr>
          <w:p w:rsidR="001D5781" w:rsidRPr="00E34A7B" w:rsidRDefault="001D5781" w:rsidP="00E34A7B">
            <w:pPr>
              <w:jc w:val="center"/>
              <w:rPr>
                <w:sz w:val="28"/>
                <w:szCs w:val="28"/>
                <w:lang w:val="en-US" w:eastAsia="en-US"/>
              </w:rPr>
            </w:pPr>
            <w:r w:rsidRPr="00E34A7B">
              <w:rPr>
                <w:sz w:val="28"/>
                <w:szCs w:val="28"/>
                <w:lang w:eastAsia="en-US"/>
              </w:rPr>
              <w:t>36</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bl>
    <w:p w:rsidR="001D5781" w:rsidRDefault="001D5781" w:rsidP="00C30A7B">
      <w:pPr>
        <w:rPr>
          <w:b/>
          <w:bCs/>
          <w:color w:val="000000"/>
          <w:sz w:val="28"/>
          <w:szCs w:val="28"/>
        </w:rPr>
      </w:pPr>
    </w:p>
    <w:p w:rsidR="001D5781" w:rsidRDefault="001D5781" w:rsidP="002B431F">
      <w:pPr>
        <w:ind w:firstLine="709"/>
        <w:jc w:val="center"/>
        <w:rPr>
          <w:b/>
          <w:bCs/>
          <w:color w:val="000000"/>
          <w:sz w:val="28"/>
          <w:szCs w:val="28"/>
        </w:rPr>
      </w:pPr>
      <w:r>
        <w:rPr>
          <w:b/>
          <w:bCs/>
          <w:color w:val="000000"/>
          <w:sz w:val="28"/>
          <w:szCs w:val="28"/>
        </w:rPr>
        <w:t>7 класс. 4-й год обучения.</w:t>
      </w:r>
    </w:p>
    <w:p w:rsidR="001D5781" w:rsidRDefault="001D5781" w:rsidP="002B431F">
      <w:pPr>
        <w:ind w:firstLine="709"/>
        <w:jc w:val="center"/>
        <w:rPr>
          <w:b/>
          <w:bCs/>
          <w:color w:val="000000"/>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4"/>
        <w:gridCol w:w="5548"/>
        <w:gridCol w:w="1276"/>
        <w:gridCol w:w="1134"/>
        <w:gridCol w:w="1099"/>
      </w:tblGrid>
      <w:tr w:rsidR="001D5781">
        <w:trPr>
          <w:trHeight w:val="348"/>
        </w:trPr>
        <w:tc>
          <w:tcPr>
            <w:tcW w:w="514" w:type="dxa"/>
            <w:vMerge w:val="restart"/>
          </w:tcPr>
          <w:p w:rsidR="001D5781" w:rsidRPr="00E34A7B" w:rsidRDefault="001D5781" w:rsidP="00721F6A">
            <w:pPr>
              <w:rPr>
                <w:sz w:val="28"/>
                <w:szCs w:val="28"/>
                <w:lang w:eastAsia="en-US"/>
              </w:rPr>
            </w:pPr>
            <w:r w:rsidRPr="00E34A7B">
              <w:rPr>
                <w:sz w:val="28"/>
                <w:szCs w:val="28"/>
                <w:lang w:eastAsia="en-US"/>
              </w:rPr>
              <w:t>№</w:t>
            </w:r>
          </w:p>
          <w:p w:rsidR="001D5781" w:rsidRPr="00E34A7B" w:rsidRDefault="001D5781" w:rsidP="00721F6A">
            <w:pPr>
              <w:rPr>
                <w:sz w:val="28"/>
                <w:szCs w:val="28"/>
                <w:lang w:eastAsia="en-US"/>
              </w:rPr>
            </w:pPr>
            <w:r w:rsidRPr="00E34A7B">
              <w:rPr>
                <w:sz w:val="28"/>
                <w:szCs w:val="28"/>
                <w:lang w:eastAsia="en-US"/>
              </w:rPr>
              <w:t>№</w:t>
            </w:r>
          </w:p>
        </w:tc>
        <w:tc>
          <w:tcPr>
            <w:tcW w:w="5548" w:type="dxa"/>
            <w:vMerge w:val="restart"/>
            <w:vAlign w:val="center"/>
          </w:tcPr>
          <w:p w:rsidR="001D5781" w:rsidRPr="00E34A7B" w:rsidRDefault="001D5781" w:rsidP="00E34A7B">
            <w:pPr>
              <w:jc w:val="center"/>
              <w:rPr>
                <w:sz w:val="28"/>
                <w:szCs w:val="28"/>
                <w:lang w:eastAsia="en-US"/>
              </w:rPr>
            </w:pPr>
            <w:r w:rsidRPr="00E34A7B">
              <w:rPr>
                <w:sz w:val="28"/>
                <w:szCs w:val="28"/>
                <w:lang w:eastAsia="en-US"/>
              </w:rPr>
              <w:t>Наименование раздела, темы</w:t>
            </w:r>
          </w:p>
        </w:tc>
        <w:tc>
          <w:tcPr>
            <w:tcW w:w="3509" w:type="dxa"/>
            <w:gridSpan w:val="3"/>
          </w:tcPr>
          <w:p w:rsidR="001D5781" w:rsidRPr="00E34A7B" w:rsidRDefault="001D5781" w:rsidP="00721F6A">
            <w:pPr>
              <w:rPr>
                <w:sz w:val="28"/>
                <w:szCs w:val="28"/>
                <w:lang w:eastAsia="en-US"/>
              </w:rPr>
            </w:pPr>
            <w:r w:rsidRPr="00E34A7B">
              <w:rPr>
                <w:sz w:val="28"/>
                <w:szCs w:val="28"/>
                <w:lang w:eastAsia="en-US"/>
              </w:rPr>
              <w:t xml:space="preserve">Общий объем времени </w:t>
            </w:r>
            <w:proofErr w:type="gramStart"/>
            <w:r w:rsidRPr="00E34A7B">
              <w:rPr>
                <w:sz w:val="28"/>
                <w:szCs w:val="28"/>
                <w:lang w:eastAsia="en-US"/>
              </w:rPr>
              <w:t xml:space="preserve">( </w:t>
            </w:r>
            <w:proofErr w:type="gramEnd"/>
            <w:r w:rsidRPr="00E34A7B">
              <w:rPr>
                <w:sz w:val="28"/>
                <w:szCs w:val="28"/>
                <w:lang w:eastAsia="en-US"/>
              </w:rPr>
              <w:t>в часах)</w:t>
            </w:r>
          </w:p>
        </w:tc>
      </w:tr>
      <w:tr w:rsidR="001D5781">
        <w:trPr>
          <w:trHeight w:val="1569"/>
        </w:trPr>
        <w:tc>
          <w:tcPr>
            <w:tcW w:w="514" w:type="dxa"/>
            <w:vMerge/>
          </w:tcPr>
          <w:p w:rsidR="001D5781" w:rsidRPr="00E34A7B" w:rsidRDefault="001D5781" w:rsidP="00721F6A">
            <w:pPr>
              <w:rPr>
                <w:sz w:val="28"/>
                <w:szCs w:val="28"/>
                <w:lang w:eastAsia="en-US"/>
              </w:rPr>
            </w:pPr>
          </w:p>
        </w:tc>
        <w:tc>
          <w:tcPr>
            <w:tcW w:w="5548" w:type="dxa"/>
            <w:vMerge/>
            <w:vAlign w:val="center"/>
          </w:tcPr>
          <w:p w:rsidR="001D5781" w:rsidRPr="00E34A7B" w:rsidRDefault="001D5781" w:rsidP="00E34A7B">
            <w:pPr>
              <w:jc w:val="center"/>
              <w:rPr>
                <w:sz w:val="28"/>
                <w:szCs w:val="28"/>
                <w:lang w:eastAsia="en-US"/>
              </w:rPr>
            </w:pPr>
          </w:p>
        </w:tc>
        <w:tc>
          <w:tcPr>
            <w:tcW w:w="1276" w:type="dxa"/>
          </w:tcPr>
          <w:p w:rsidR="001D5781" w:rsidRPr="00E34A7B" w:rsidRDefault="001D5781" w:rsidP="00721F6A">
            <w:pPr>
              <w:rPr>
                <w:sz w:val="28"/>
                <w:szCs w:val="28"/>
                <w:lang w:eastAsia="en-US"/>
              </w:rPr>
            </w:pPr>
            <w:r w:rsidRPr="00E34A7B">
              <w:rPr>
                <w:sz w:val="28"/>
                <w:szCs w:val="28"/>
                <w:lang w:eastAsia="en-US"/>
              </w:rPr>
              <w:t xml:space="preserve">Мах. </w:t>
            </w:r>
          </w:p>
          <w:p w:rsidR="001D5781" w:rsidRPr="00E34A7B" w:rsidRDefault="001D5781" w:rsidP="00721F6A">
            <w:pPr>
              <w:rPr>
                <w:sz w:val="28"/>
                <w:szCs w:val="28"/>
                <w:lang w:eastAsia="en-US"/>
              </w:rPr>
            </w:pPr>
            <w:r w:rsidRPr="00E34A7B">
              <w:rPr>
                <w:sz w:val="28"/>
                <w:szCs w:val="28"/>
                <w:lang w:eastAsia="en-US"/>
              </w:rPr>
              <w:t>Учебная нагрузка</w:t>
            </w:r>
          </w:p>
        </w:tc>
        <w:tc>
          <w:tcPr>
            <w:tcW w:w="1134" w:type="dxa"/>
          </w:tcPr>
          <w:p w:rsidR="001D5781" w:rsidRPr="00E34A7B" w:rsidRDefault="001D5781" w:rsidP="00721F6A">
            <w:pPr>
              <w:rPr>
                <w:sz w:val="28"/>
                <w:szCs w:val="28"/>
                <w:lang w:eastAsia="en-US"/>
              </w:rPr>
            </w:pPr>
            <w:r w:rsidRPr="00E34A7B">
              <w:rPr>
                <w:sz w:val="28"/>
                <w:szCs w:val="28"/>
                <w:lang w:eastAsia="en-US"/>
              </w:rPr>
              <w:t>Самостоятельная работа</w:t>
            </w:r>
          </w:p>
        </w:tc>
        <w:tc>
          <w:tcPr>
            <w:tcW w:w="1099" w:type="dxa"/>
          </w:tcPr>
          <w:p w:rsidR="001D5781" w:rsidRPr="00E34A7B" w:rsidRDefault="001D5781" w:rsidP="00721F6A">
            <w:pPr>
              <w:rPr>
                <w:sz w:val="28"/>
                <w:szCs w:val="28"/>
                <w:lang w:eastAsia="en-US"/>
              </w:rPr>
            </w:pPr>
            <w:r w:rsidRPr="00E34A7B">
              <w:rPr>
                <w:sz w:val="28"/>
                <w:szCs w:val="28"/>
                <w:lang w:eastAsia="en-US"/>
              </w:rPr>
              <w:t>Аудиторные занятия</w:t>
            </w:r>
          </w:p>
        </w:tc>
      </w:tr>
      <w:tr w:rsidR="001D5781">
        <w:tc>
          <w:tcPr>
            <w:tcW w:w="514" w:type="dxa"/>
          </w:tcPr>
          <w:p w:rsidR="001D5781" w:rsidRPr="00E34A7B" w:rsidRDefault="001D5781" w:rsidP="00721F6A">
            <w:pPr>
              <w:rPr>
                <w:rFonts w:ascii="Calibri" w:hAnsi="Calibri" w:cs="Calibri"/>
                <w:lang w:eastAsia="en-US"/>
              </w:rPr>
            </w:pPr>
          </w:p>
        </w:tc>
        <w:tc>
          <w:tcPr>
            <w:tcW w:w="5548" w:type="dxa"/>
            <w:vAlign w:val="center"/>
          </w:tcPr>
          <w:p w:rsidR="001D5781" w:rsidRPr="00E34A7B" w:rsidRDefault="001D5781" w:rsidP="00E34A7B">
            <w:pPr>
              <w:jc w:val="center"/>
              <w:rPr>
                <w:sz w:val="28"/>
                <w:szCs w:val="28"/>
                <w:lang w:eastAsia="en-US"/>
              </w:rPr>
            </w:pPr>
            <w:r w:rsidRPr="00E34A7B">
              <w:rPr>
                <w:sz w:val="28"/>
                <w:szCs w:val="28"/>
                <w:lang w:eastAsia="en-US"/>
              </w:rPr>
              <w:t>1-ое полугодие</w:t>
            </w:r>
          </w:p>
        </w:tc>
        <w:tc>
          <w:tcPr>
            <w:tcW w:w="1276" w:type="dxa"/>
          </w:tcPr>
          <w:p w:rsidR="001D5781" w:rsidRPr="00E34A7B" w:rsidRDefault="001D5781" w:rsidP="00721F6A">
            <w:pPr>
              <w:rPr>
                <w:rFonts w:ascii="Calibri" w:hAnsi="Calibri" w:cs="Calibri"/>
                <w:lang w:eastAsia="en-US"/>
              </w:rPr>
            </w:pPr>
          </w:p>
        </w:tc>
        <w:tc>
          <w:tcPr>
            <w:tcW w:w="1134" w:type="dxa"/>
          </w:tcPr>
          <w:p w:rsidR="001D5781" w:rsidRPr="00E34A7B" w:rsidRDefault="001D5781" w:rsidP="00721F6A">
            <w:pPr>
              <w:rPr>
                <w:rFonts w:ascii="Calibri" w:hAnsi="Calibri" w:cs="Calibri"/>
                <w:lang w:eastAsia="en-US"/>
              </w:rPr>
            </w:pPr>
          </w:p>
        </w:tc>
        <w:tc>
          <w:tcPr>
            <w:tcW w:w="1099" w:type="dxa"/>
          </w:tcPr>
          <w:p w:rsidR="001D5781" w:rsidRPr="00E34A7B" w:rsidRDefault="001D5781" w:rsidP="00721F6A">
            <w:pPr>
              <w:rPr>
                <w:rFonts w:ascii="Calibri" w:hAnsi="Calibri" w:cs="Calibri"/>
                <w:lang w:eastAsia="en-US"/>
              </w:rPr>
            </w:pPr>
          </w:p>
        </w:tc>
      </w:tr>
      <w:tr w:rsidR="001D5781">
        <w:tc>
          <w:tcPr>
            <w:tcW w:w="514" w:type="dxa"/>
          </w:tcPr>
          <w:p w:rsidR="001D5781" w:rsidRPr="00E34A7B" w:rsidRDefault="001D5781" w:rsidP="00721F6A">
            <w:pPr>
              <w:rPr>
                <w:rFonts w:ascii="Calibri" w:hAnsi="Calibri" w:cs="Calibri"/>
                <w:lang w:eastAsia="en-US"/>
              </w:rPr>
            </w:pPr>
          </w:p>
        </w:tc>
        <w:tc>
          <w:tcPr>
            <w:tcW w:w="5548" w:type="dxa"/>
            <w:vAlign w:val="center"/>
          </w:tcPr>
          <w:p w:rsidR="001D5781" w:rsidRPr="00E34A7B" w:rsidRDefault="001D5781" w:rsidP="00E34A7B">
            <w:pPr>
              <w:jc w:val="center"/>
              <w:rPr>
                <w:sz w:val="28"/>
                <w:szCs w:val="28"/>
                <w:lang w:eastAsia="en-US"/>
              </w:rPr>
            </w:pPr>
            <w:r w:rsidRPr="00E34A7B">
              <w:rPr>
                <w:sz w:val="28"/>
                <w:szCs w:val="28"/>
                <w:lang w:eastAsia="en-US"/>
              </w:rPr>
              <w:t>1-ая четверть.</w:t>
            </w:r>
          </w:p>
        </w:tc>
        <w:tc>
          <w:tcPr>
            <w:tcW w:w="1276" w:type="dxa"/>
          </w:tcPr>
          <w:p w:rsidR="001D5781" w:rsidRPr="00E34A7B" w:rsidRDefault="001D5781" w:rsidP="00721F6A">
            <w:pPr>
              <w:rPr>
                <w:rFonts w:ascii="Calibri" w:hAnsi="Calibri" w:cs="Calibri"/>
                <w:lang w:eastAsia="en-US"/>
              </w:rPr>
            </w:pPr>
          </w:p>
        </w:tc>
        <w:tc>
          <w:tcPr>
            <w:tcW w:w="1134" w:type="dxa"/>
          </w:tcPr>
          <w:p w:rsidR="001D5781" w:rsidRPr="00E34A7B" w:rsidRDefault="001D5781" w:rsidP="00721F6A">
            <w:pPr>
              <w:rPr>
                <w:rFonts w:ascii="Calibri" w:hAnsi="Calibri" w:cs="Calibri"/>
                <w:lang w:eastAsia="en-US"/>
              </w:rPr>
            </w:pPr>
          </w:p>
        </w:tc>
        <w:tc>
          <w:tcPr>
            <w:tcW w:w="1099" w:type="dxa"/>
          </w:tcPr>
          <w:p w:rsidR="001D5781" w:rsidRPr="00E34A7B" w:rsidRDefault="001D5781" w:rsidP="00721F6A">
            <w:pPr>
              <w:rPr>
                <w:rFonts w:ascii="Calibri" w:hAnsi="Calibri" w:cs="Calibri"/>
                <w:lang w:eastAsia="en-US"/>
              </w:rPr>
            </w:pPr>
          </w:p>
        </w:tc>
      </w:tr>
      <w:tr w:rsidR="001D5781">
        <w:tc>
          <w:tcPr>
            <w:tcW w:w="514" w:type="dxa"/>
          </w:tcPr>
          <w:p w:rsidR="001D5781" w:rsidRPr="00E34A7B" w:rsidRDefault="001D5781" w:rsidP="00721F6A">
            <w:pPr>
              <w:rPr>
                <w:rFonts w:ascii="Calibri" w:hAnsi="Calibri" w:cs="Calibri"/>
                <w:lang w:eastAsia="en-US"/>
              </w:rPr>
            </w:pPr>
          </w:p>
        </w:tc>
        <w:tc>
          <w:tcPr>
            <w:tcW w:w="5548" w:type="dxa"/>
            <w:vAlign w:val="center"/>
          </w:tcPr>
          <w:p w:rsidR="001D5781" w:rsidRPr="00E34A7B" w:rsidRDefault="001D5781" w:rsidP="00E34A7B">
            <w:pPr>
              <w:jc w:val="center"/>
              <w:rPr>
                <w:sz w:val="28"/>
                <w:szCs w:val="28"/>
                <w:lang w:eastAsia="en-US"/>
              </w:rPr>
            </w:pPr>
            <w:r w:rsidRPr="00E34A7B">
              <w:rPr>
                <w:sz w:val="28"/>
                <w:szCs w:val="28"/>
                <w:lang w:eastAsia="en-US"/>
              </w:rPr>
              <w:t>Раздел 1. Повторение. Работа на основе пленэрных зарисовок, этюдов. Контраст, создание образа.</w:t>
            </w:r>
          </w:p>
        </w:tc>
        <w:tc>
          <w:tcPr>
            <w:tcW w:w="1276" w:type="dxa"/>
          </w:tcPr>
          <w:p w:rsidR="001D5781" w:rsidRPr="002B1CBE" w:rsidRDefault="001D5781" w:rsidP="00BA5B6F">
            <w:pPr>
              <w:rPr>
                <w:rFonts w:ascii="Calibri" w:hAnsi="Calibri" w:cs="Calibri"/>
                <w:b/>
                <w:bCs/>
                <w:sz w:val="28"/>
                <w:szCs w:val="28"/>
                <w:lang w:eastAsia="en-US"/>
              </w:rPr>
            </w:pPr>
            <w:r w:rsidRPr="002B1CBE">
              <w:rPr>
                <w:rFonts w:ascii="Calibri" w:hAnsi="Calibri" w:cs="Calibri"/>
                <w:b/>
                <w:bCs/>
                <w:sz w:val="28"/>
                <w:szCs w:val="28"/>
                <w:lang w:eastAsia="en-US"/>
              </w:rPr>
              <w:t>8</w:t>
            </w:r>
          </w:p>
        </w:tc>
        <w:tc>
          <w:tcPr>
            <w:tcW w:w="1134" w:type="dxa"/>
          </w:tcPr>
          <w:p w:rsidR="001D5781" w:rsidRPr="002B1CBE" w:rsidRDefault="001D5781" w:rsidP="00721F6A">
            <w:pPr>
              <w:rPr>
                <w:rFonts w:ascii="Calibri" w:hAnsi="Calibri" w:cs="Calibri"/>
                <w:b/>
                <w:bCs/>
                <w:sz w:val="28"/>
                <w:szCs w:val="28"/>
                <w:lang w:eastAsia="en-US"/>
              </w:rPr>
            </w:pPr>
            <w:r w:rsidRPr="002B1CBE">
              <w:rPr>
                <w:rFonts w:ascii="Calibri" w:hAnsi="Calibri" w:cs="Calibri"/>
                <w:b/>
                <w:bCs/>
                <w:sz w:val="28"/>
                <w:szCs w:val="28"/>
                <w:lang w:eastAsia="en-US"/>
              </w:rPr>
              <w:t>4</w:t>
            </w:r>
          </w:p>
        </w:tc>
        <w:tc>
          <w:tcPr>
            <w:tcW w:w="1099" w:type="dxa"/>
          </w:tcPr>
          <w:p w:rsidR="001D5781" w:rsidRPr="002B1CBE" w:rsidRDefault="001D5781" w:rsidP="00721F6A">
            <w:pPr>
              <w:rPr>
                <w:rFonts w:ascii="Calibri" w:hAnsi="Calibri" w:cs="Calibri"/>
                <w:b/>
                <w:bCs/>
                <w:sz w:val="28"/>
                <w:szCs w:val="28"/>
                <w:lang w:eastAsia="en-US"/>
              </w:rPr>
            </w:pPr>
            <w:r w:rsidRPr="002B1CBE">
              <w:rPr>
                <w:rFonts w:ascii="Calibri" w:hAnsi="Calibri" w:cs="Calibri"/>
                <w:b/>
                <w:bCs/>
                <w:sz w:val="28"/>
                <w:szCs w:val="28"/>
                <w:lang w:eastAsia="en-US"/>
              </w:rPr>
              <w:t>4</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1</w:t>
            </w:r>
          </w:p>
        </w:tc>
        <w:tc>
          <w:tcPr>
            <w:tcW w:w="5548" w:type="dxa"/>
          </w:tcPr>
          <w:p w:rsidR="001D5781" w:rsidRPr="00E34A7B" w:rsidRDefault="001D5781" w:rsidP="00BA5B6F">
            <w:pPr>
              <w:rPr>
                <w:sz w:val="28"/>
                <w:szCs w:val="28"/>
                <w:lang w:eastAsia="en-US"/>
              </w:rPr>
            </w:pPr>
            <w:r w:rsidRPr="00E34A7B">
              <w:rPr>
                <w:sz w:val="28"/>
                <w:szCs w:val="28"/>
                <w:lang w:eastAsia="en-US"/>
              </w:rPr>
              <w:t>Композиция на основе пленэрных зарисовок, этюдов.</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4</w:t>
            </w:r>
          </w:p>
        </w:tc>
        <w:tc>
          <w:tcPr>
            <w:tcW w:w="1134" w:type="dxa"/>
            <w:vAlign w:val="center"/>
          </w:tcPr>
          <w:p w:rsidR="001D5781" w:rsidRPr="00E34A7B" w:rsidRDefault="001D5781" w:rsidP="00E34A7B">
            <w:pPr>
              <w:jc w:val="center"/>
              <w:rPr>
                <w:sz w:val="28"/>
                <w:szCs w:val="28"/>
                <w:lang w:eastAsia="en-US"/>
              </w:rPr>
            </w:pPr>
            <w:r w:rsidRPr="00E34A7B">
              <w:rPr>
                <w:sz w:val="28"/>
                <w:szCs w:val="28"/>
                <w:lang w:eastAsia="en-US"/>
              </w:rPr>
              <w:t>4</w:t>
            </w: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2</w:t>
            </w:r>
          </w:p>
        </w:tc>
        <w:tc>
          <w:tcPr>
            <w:tcW w:w="5548" w:type="dxa"/>
          </w:tcPr>
          <w:p w:rsidR="001D5781" w:rsidRPr="00E34A7B" w:rsidRDefault="001D5781" w:rsidP="00721F6A">
            <w:pPr>
              <w:rPr>
                <w:sz w:val="28"/>
                <w:szCs w:val="28"/>
                <w:lang w:eastAsia="en-US"/>
              </w:rPr>
            </w:pPr>
            <w:r w:rsidRPr="00E34A7B">
              <w:rPr>
                <w:sz w:val="28"/>
                <w:szCs w:val="28"/>
              </w:rPr>
              <w:t>Иллюстрация к сказке</w:t>
            </w:r>
          </w:p>
        </w:tc>
        <w:tc>
          <w:tcPr>
            <w:tcW w:w="1276" w:type="dxa"/>
            <w:vAlign w:val="center"/>
          </w:tcPr>
          <w:p w:rsidR="001D5781" w:rsidRPr="00E34A7B" w:rsidRDefault="001D5781" w:rsidP="00E34A7B">
            <w:pPr>
              <w:jc w:val="center"/>
              <w:rPr>
                <w:sz w:val="28"/>
                <w:szCs w:val="28"/>
                <w:lang w:eastAsia="en-US"/>
              </w:rPr>
            </w:pPr>
            <w:r w:rsidRPr="00E34A7B">
              <w:rPr>
                <w:sz w:val="28"/>
                <w:szCs w:val="28"/>
                <w:lang w:eastAsia="en-US"/>
              </w:rPr>
              <w:t>4</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4</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3</w:t>
            </w:r>
          </w:p>
        </w:tc>
        <w:tc>
          <w:tcPr>
            <w:tcW w:w="5548" w:type="dxa"/>
          </w:tcPr>
          <w:p w:rsidR="001D5781" w:rsidRPr="00E34A7B" w:rsidRDefault="001D5781" w:rsidP="00BA5B6F">
            <w:pPr>
              <w:rPr>
                <w:sz w:val="28"/>
                <w:szCs w:val="28"/>
                <w:lang w:eastAsia="en-US"/>
              </w:rPr>
            </w:pPr>
            <w:r w:rsidRPr="00E34A7B">
              <w:rPr>
                <w:sz w:val="28"/>
                <w:szCs w:val="28"/>
                <w:lang w:eastAsia="en-US"/>
              </w:rPr>
              <w:t>Просмотр.</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2-ая четверть</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Раздел 2. Композиция.</w:t>
            </w:r>
          </w:p>
        </w:tc>
        <w:tc>
          <w:tcPr>
            <w:tcW w:w="1276" w:type="dxa"/>
            <w:vAlign w:val="center"/>
          </w:tcPr>
          <w:p w:rsidR="001D5781" w:rsidRPr="002B1CBE" w:rsidRDefault="001D5781" w:rsidP="00E34A7B">
            <w:pPr>
              <w:jc w:val="center"/>
              <w:rPr>
                <w:b/>
                <w:bCs/>
                <w:sz w:val="28"/>
                <w:szCs w:val="28"/>
                <w:lang w:eastAsia="en-US"/>
              </w:rPr>
            </w:pPr>
            <w:r w:rsidRPr="002B1CBE">
              <w:rPr>
                <w:b/>
                <w:bCs/>
                <w:sz w:val="28"/>
                <w:szCs w:val="28"/>
                <w:lang w:eastAsia="en-US"/>
              </w:rPr>
              <w:t>28</w:t>
            </w:r>
          </w:p>
        </w:tc>
        <w:tc>
          <w:tcPr>
            <w:tcW w:w="1134" w:type="dxa"/>
            <w:vAlign w:val="center"/>
          </w:tcPr>
          <w:p w:rsidR="001D5781" w:rsidRPr="002B1CBE" w:rsidRDefault="001D5781" w:rsidP="00E34A7B">
            <w:pPr>
              <w:jc w:val="center"/>
              <w:rPr>
                <w:b/>
                <w:bCs/>
                <w:sz w:val="28"/>
                <w:szCs w:val="28"/>
                <w:lang w:eastAsia="en-US"/>
              </w:rPr>
            </w:pPr>
          </w:p>
        </w:tc>
        <w:tc>
          <w:tcPr>
            <w:tcW w:w="1099" w:type="dxa"/>
            <w:vAlign w:val="center"/>
          </w:tcPr>
          <w:p w:rsidR="001D5781" w:rsidRPr="002B1CBE" w:rsidRDefault="001D5781" w:rsidP="00E34A7B">
            <w:pPr>
              <w:jc w:val="center"/>
              <w:rPr>
                <w:b/>
                <w:bCs/>
                <w:sz w:val="28"/>
                <w:szCs w:val="28"/>
                <w:lang w:eastAsia="en-US"/>
              </w:rPr>
            </w:pPr>
            <w:r w:rsidRPr="002B1CBE">
              <w:rPr>
                <w:b/>
                <w:bCs/>
                <w:sz w:val="28"/>
                <w:szCs w:val="28"/>
                <w:lang w:eastAsia="en-US"/>
              </w:rPr>
              <w:t>20</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4</w:t>
            </w:r>
          </w:p>
        </w:tc>
        <w:tc>
          <w:tcPr>
            <w:tcW w:w="5548" w:type="dxa"/>
          </w:tcPr>
          <w:p w:rsidR="001D5781" w:rsidRPr="00E34A7B" w:rsidRDefault="001D5781" w:rsidP="00721F6A">
            <w:pPr>
              <w:rPr>
                <w:sz w:val="28"/>
                <w:szCs w:val="28"/>
                <w:lang w:eastAsia="en-US"/>
              </w:rPr>
            </w:pPr>
            <w:r w:rsidRPr="00E34A7B">
              <w:rPr>
                <w:sz w:val="28"/>
                <w:szCs w:val="28"/>
              </w:rPr>
              <w:t>Композиции с изображением животных</w:t>
            </w:r>
          </w:p>
        </w:tc>
        <w:tc>
          <w:tcPr>
            <w:tcW w:w="1276" w:type="dxa"/>
            <w:vAlign w:val="center"/>
          </w:tcPr>
          <w:p w:rsidR="001D5781" w:rsidRPr="00E34A7B" w:rsidRDefault="001D5781" w:rsidP="00E34A7B">
            <w:pPr>
              <w:jc w:val="center"/>
              <w:rPr>
                <w:sz w:val="28"/>
                <w:szCs w:val="28"/>
                <w:lang w:val="en-US" w:eastAsia="en-US"/>
              </w:rPr>
            </w:pPr>
            <w:r w:rsidRPr="00E34A7B">
              <w:rPr>
                <w:sz w:val="28"/>
                <w:szCs w:val="28"/>
                <w:lang w:val="en-US" w:eastAsia="en-US"/>
              </w:rPr>
              <w:t>4</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4</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5</w:t>
            </w:r>
          </w:p>
        </w:tc>
        <w:tc>
          <w:tcPr>
            <w:tcW w:w="5548" w:type="dxa"/>
          </w:tcPr>
          <w:p w:rsidR="001D5781" w:rsidRPr="00E34A7B" w:rsidRDefault="001D5781" w:rsidP="00E34A7B">
            <w:pPr>
              <w:jc w:val="both"/>
              <w:rPr>
                <w:sz w:val="28"/>
                <w:szCs w:val="28"/>
                <w:lang w:eastAsia="en-US"/>
              </w:rPr>
            </w:pPr>
            <w:r w:rsidRPr="00E34A7B">
              <w:rPr>
                <w:sz w:val="28"/>
                <w:szCs w:val="28"/>
              </w:rPr>
              <w:t>Композиции на спортивную тему по наблюдению</w:t>
            </w:r>
          </w:p>
        </w:tc>
        <w:tc>
          <w:tcPr>
            <w:tcW w:w="1276" w:type="dxa"/>
            <w:vAlign w:val="center"/>
          </w:tcPr>
          <w:p w:rsidR="001D5781" w:rsidRPr="00E34A7B" w:rsidRDefault="001D5781" w:rsidP="00E34A7B">
            <w:pPr>
              <w:jc w:val="center"/>
              <w:rPr>
                <w:sz w:val="28"/>
                <w:szCs w:val="28"/>
                <w:lang w:val="en-US" w:eastAsia="en-US"/>
              </w:rPr>
            </w:pPr>
            <w:r w:rsidRPr="00E34A7B">
              <w:rPr>
                <w:sz w:val="28"/>
                <w:szCs w:val="28"/>
                <w:lang w:val="en-US" w:eastAsia="en-US"/>
              </w:rPr>
              <w:t>4</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4</w:t>
            </w:r>
          </w:p>
        </w:tc>
      </w:tr>
      <w:tr w:rsidR="001D5781">
        <w:tc>
          <w:tcPr>
            <w:tcW w:w="514" w:type="dxa"/>
          </w:tcPr>
          <w:p w:rsidR="001D5781" w:rsidRPr="00E34A7B" w:rsidRDefault="001D5781" w:rsidP="00721F6A">
            <w:pPr>
              <w:rPr>
                <w:sz w:val="28"/>
                <w:szCs w:val="28"/>
                <w:lang w:eastAsia="en-US"/>
              </w:rPr>
            </w:pPr>
            <w:r w:rsidRPr="00E34A7B">
              <w:rPr>
                <w:sz w:val="28"/>
                <w:szCs w:val="28"/>
                <w:lang w:eastAsia="en-US"/>
              </w:rPr>
              <w:t>6</w:t>
            </w:r>
          </w:p>
        </w:tc>
        <w:tc>
          <w:tcPr>
            <w:tcW w:w="5548" w:type="dxa"/>
          </w:tcPr>
          <w:p w:rsidR="001D5781" w:rsidRPr="00E34A7B" w:rsidRDefault="001D5781" w:rsidP="00063A50">
            <w:pPr>
              <w:rPr>
                <w:sz w:val="28"/>
                <w:szCs w:val="28"/>
                <w:lang w:eastAsia="en-US"/>
              </w:rPr>
            </w:pPr>
            <w:r w:rsidRPr="00E34A7B">
              <w:rPr>
                <w:sz w:val="28"/>
                <w:szCs w:val="28"/>
                <w:lang w:eastAsia="en-US"/>
              </w:rPr>
              <w:t xml:space="preserve">Просмотр. </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2-ое полугодие</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3-ая четверть</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063A50">
            <w:pPr>
              <w:rPr>
                <w:sz w:val="28"/>
                <w:szCs w:val="28"/>
                <w:lang w:eastAsia="en-US"/>
              </w:rPr>
            </w:pPr>
            <w:r w:rsidRPr="00E34A7B">
              <w:rPr>
                <w:sz w:val="28"/>
                <w:szCs w:val="28"/>
                <w:lang w:eastAsia="en-US"/>
              </w:rPr>
              <w:t>7</w:t>
            </w:r>
          </w:p>
        </w:tc>
        <w:tc>
          <w:tcPr>
            <w:tcW w:w="5548" w:type="dxa"/>
          </w:tcPr>
          <w:p w:rsidR="001D5781" w:rsidRPr="00E34A7B" w:rsidRDefault="001D5781" w:rsidP="00721F6A">
            <w:pPr>
              <w:rPr>
                <w:sz w:val="28"/>
                <w:szCs w:val="28"/>
                <w:lang w:val="en-US" w:eastAsia="en-US"/>
              </w:rPr>
            </w:pPr>
            <w:r w:rsidRPr="00E34A7B">
              <w:rPr>
                <w:sz w:val="28"/>
                <w:szCs w:val="28"/>
              </w:rPr>
              <w:t xml:space="preserve">Композиция на тему портрета </w:t>
            </w:r>
          </w:p>
        </w:tc>
        <w:tc>
          <w:tcPr>
            <w:tcW w:w="1276" w:type="dxa"/>
            <w:vAlign w:val="center"/>
          </w:tcPr>
          <w:p w:rsidR="001D5781" w:rsidRPr="00E34A7B" w:rsidRDefault="001D5781" w:rsidP="00E34A7B">
            <w:pPr>
              <w:jc w:val="center"/>
              <w:rPr>
                <w:sz w:val="28"/>
                <w:szCs w:val="28"/>
                <w:lang w:val="en-US" w:eastAsia="en-US"/>
              </w:rPr>
            </w:pPr>
            <w:r w:rsidRPr="00E34A7B">
              <w:rPr>
                <w:sz w:val="28"/>
                <w:szCs w:val="28"/>
                <w:lang w:val="en-US" w:eastAsia="en-US"/>
              </w:rPr>
              <w:t>4</w:t>
            </w:r>
          </w:p>
        </w:tc>
        <w:tc>
          <w:tcPr>
            <w:tcW w:w="1134" w:type="dxa"/>
            <w:vAlign w:val="center"/>
          </w:tcPr>
          <w:p w:rsidR="001D5781" w:rsidRPr="00E34A7B" w:rsidRDefault="001D5781" w:rsidP="00E34A7B">
            <w:pPr>
              <w:jc w:val="center"/>
              <w:rPr>
                <w:sz w:val="28"/>
                <w:szCs w:val="28"/>
                <w:lang w:eastAsia="en-US"/>
              </w:rPr>
            </w:pPr>
            <w:r w:rsidRPr="00E34A7B">
              <w:rPr>
                <w:sz w:val="28"/>
                <w:szCs w:val="28"/>
                <w:lang w:eastAsia="en-US"/>
              </w:rPr>
              <w:t>4</w:t>
            </w: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063A50">
            <w:pPr>
              <w:rPr>
                <w:sz w:val="28"/>
                <w:szCs w:val="28"/>
                <w:lang w:eastAsia="en-US"/>
              </w:rPr>
            </w:pPr>
            <w:r w:rsidRPr="00E34A7B">
              <w:rPr>
                <w:sz w:val="28"/>
                <w:szCs w:val="28"/>
                <w:lang w:eastAsia="en-US"/>
              </w:rPr>
              <w:t>8</w:t>
            </w:r>
          </w:p>
        </w:tc>
        <w:tc>
          <w:tcPr>
            <w:tcW w:w="5548" w:type="dxa"/>
          </w:tcPr>
          <w:p w:rsidR="001D5781" w:rsidRPr="00E34A7B" w:rsidRDefault="001D5781" w:rsidP="00721F6A">
            <w:pPr>
              <w:rPr>
                <w:sz w:val="28"/>
                <w:szCs w:val="28"/>
                <w:lang w:eastAsia="en-US"/>
              </w:rPr>
            </w:pPr>
            <w:r w:rsidRPr="00E34A7B">
              <w:rPr>
                <w:sz w:val="28"/>
                <w:szCs w:val="28"/>
              </w:rPr>
              <w:t>Композиции на историческую тему</w:t>
            </w:r>
          </w:p>
        </w:tc>
        <w:tc>
          <w:tcPr>
            <w:tcW w:w="1276" w:type="dxa"/>
            <w:vAlign w:val="center"/>
          </w:tcPr>
          <w:p w:rsidR="001D5781" w:rsidRPr="00E34A7B" w:rsidRDefault="001D5781" w:rsidP="00E34A7B">
            <w:pPr>
              <w:jc w:val="center"/>
              <w:rPr>
                <w:sz w:val="28"/>
                <w:szCs w:val="28"/>
                <w:lang w:val="en-US" w:eastAsia="en-US"/>
              </w:rPr>
            </w:pPr>
            <w:r w:rsidRPr="00E34A7B">
              <w:rPr>
                <w:sz w:val="28"/>
                <w:szCs w:val="28"/>
                <w:lang w:val="en-US" w:eastAsia="en-US"/>
              </w:rPr>
              <w:t>4</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4</w:t>
            </w:r>
          </w:p>
        </w:tc>
      </w:tr>
      <w:tr w:rsidR="001D5781">
        <w:tc>
          <w:tcPr>
            <w:tcW w:w="514" w:type="dxa"/>
          </w:tcPr>
          <w:p w:rsidR="001D5781" w:rsidRPr="00E34A7B" w:rsidRDefault="001D5781" w:rsidP="00063A50">
            <w:pPr>
              <w:rPr>
                <w:sz w:val="28"/>
                <w:szCs w:val="28"/>
                <w:lang w:eastAsia="en-US"/>
              </w:rPr>
            </w:pPr>
            <w:r w:rsidRPr="00E34A7B">
              <w:rPr>
                <w:sz w:val="28"/>
                <w:szCs w:val="28"/>
                <w:lang w:eastAsia="en-US"/>
              </w:rPr>
              <w:t>9</w:t>
            </w:r>
          </w:p>
        </w:tc>
        <w:tc>
          <w:tcPr>
            <w:tcW w:w="5548" w:type="dxa"/>
          </w:tcPr>
          <w:p w:rsidR="001D5781" w:rsidRPr="00E34A7B" w:rsidRDefault="001D5781" w:rsidP="00721F6A">
            <w:pPr>
              <w:rPr>
                <w:sz w:val="28"/>
                <w:szCs w:val="28"/>
                <w:lang w:eastAsia="en-US"/>
              </w:rPr>
            </w:pPr>
            <w:r w:rsidRPr="00E34A7B">
              <w:rPr>
                <w:sz w:val="28"/>
                <w:szCs w:val="28"/>
              </w:rPr>
              <w:t>Композиция в декоративно-прикладном искусстве. Эскиз ковра</w:t>
            </w:r>
          </w:p>
        </w:tc>
        <w:tc>
          <w:tcPr>
            <w:tcW w:w="1276" w:type="dxa"/>
            <w:vAlign w:val="center"/>
          </w:tcPr>
          <w:p w:rsidR="001D5781" w:rsidRPr="00E34A7B" w:rsidRDefault="001D5781" w:rsidP="00E34A7B">
            <w:pPr>
              <w:jc w:val="center"/>
              <w:rPr>
                <w:sz w:val="28"/>
                <w:szCs w:val="28"/>
                <w:lang w:val="en-US" w:eastAsia="en-US"/>
              </w:rPr>
            </w:pPr>
            <w:r w:rsidRPr="00E34A7B">
              <w:rPr>
                <w:sz w:val="28"/>
                <w:szCs w:val="28"/>
                <w:lang w:val="en-US" w:eastAsia="en-US"/>
              </w:rPr>
              <w:t>4</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4</w:t>
            </w:r>
          </w:p>
        </w:tc>
      </w:tr>
      <w:tr w:rsidR="001D5781">
        <w:tc>
          <w:tcPr>
            <w:tcW w:w="514" w:type="dxa"/>
          </w:tcPr>
          <w:p w:rsidR="001D5781" w:rsidRPr="00E34A7B" w:rsidRDefault="001D5781" w:rsidP="00063A50">
            <w:pPr>
              <w:rPr>
                <w:sz w:val="28"/>
                <w:szCs w:val="28"/>
                <w:lang w:eastAsia="en-US"/>
              </w:rPr>
            </w:pPr>
            <w:r w:rsidRPr="00E34A7B">
              <w:rPr>
                <w:sz w:val="28"/>
                <w:szCs w:val="28"/>
                <w:lang w:eastAsia="en-US"/>
              </w:rPr>
              <w:t>10</w:t>
            </w:r>
          </w:p>
        </w:tc>
        <w:tc>
          <w:tcPr>
            <w:tcW w:w="5548" w:type="dxa"/>
          </w:tcPr>
          <w:p w:rsidR="001D5781" w:rsidRPr="00E34A7B" w:rsidRDefault="001D5781" w:rsidP="00721F6A">
            <w:pPr>
              <w:rPr>
                <w:sz w:val="28"/>
                <w:szCs w:val="28"/>
                <w:lang w:eastAsia="en-US"/>
              </w:rPr>
            </w:pPr>
            <w:r w:rsidRPr="00E34A7B">
              <w:rPr>
                <w:sz w:val="28"/>
                <w:szCs w:val="28"/>
                <w:lang w:eastAsia="en-US"/>
              </w:rPr>
              <w:t>Просмотр.</w:t>
            </w:r>
          </w:p>
        </w:tc>
        <w:tc>
          <w:tcPr>
            <w:tcW w:w="1276" w:type="dxa"/>
            <w:vAlign w:val="center"/>
          </w:tcPr>
          <w:p w:rsidR="001D5781" w:rsidRPr="00E34A7B" w:rsidRDefault="001D5781" w:rsidP="00E34A7B">
            <w:pPr>
              <w:jc w:val="center"/>
              <w:rPr>
                <w:sz w:val="28"/>
                <w:szCs w:val="28"/>
                <w:lang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063A50">
            <w:pPr>
              <w:rPr>
                <w:sz w:val="28"/>
                <w:szCs w:val="28"/>
                <w:lang w:eastAsia="en-US"/>
              </w:rPr>
            </w:pPr>
          </w:p>
        </w:tc>
        <w:tc>
          <w:tcPr>
            <w:tcW w:w="5548" w:type="dxa"/>
          </w:tcPr>
          <w:p w:rsidR="001D5781" w:rsidRPr="00E34A7B" w:rsidRDefault="001D5781" w:rsidP="00E34A7B">
            <w:pPr>
              <w:jc w:val="center"/>
              <w:rPr>
                <w:sz w:val="28"/>
                <w:szCs w:val="28"/>
                <w:lang w:eastAsia="en-US"/>
              </w:rPr>
            </w:pPr>
            <w:r w:rsidRPr="00E34A7B">
              <w:rPr>
                <w:sz w:val="28"/>
                <w:szCs w:val="28"/>
                <w:lang w:eastAsia="en-US"/>
              </w:rPr>
              <w:t xml:space="preserve">4 – </w:t>
            </w:r>
            <w:proofErr w:type="spellStart"/>
            <w:r w:rsidRPr="00E34A7B">
              <w:rPr>
                <w:sz w:val="28"/>
                <w:szCs w:val="28"/>
                <w:lang w:eastAsia="en-US"/>
              </w:rPr>
              <w:t>ая</w:t>
            </w:r>
            <w:proofErr w:type="spellEnd"/>
            <w:r w:rsidRPr="00E34A7B">
              <w:rPr>
                <w:sz w:val="28"/>
                <w:szCs w:val="28"/>
                <w:lang w:eastAsia="en-US"/>
              </w:rPr>
              <w:t xml:space="preserve"> четверть</w:t>
            </w:r>
          </w:p>
        </w:tc>
        <w:tc>
          <w:tcPr>
            <w:tcW w:w="1276" w:type="dxa"/>
            <w:vAlign w:val="center"/>
          </w:tcPr>
          <w:p w:rsidR="001D5781" w:rsidRPr="00E34A7B" w:rsidRDefault="001D5781" w:rsidP="00E34A7B">
            <w:pPr>
              <w:jc w:val="center"/>
              <w:rPr>
                <w:sz w:val="28"/>
                <w:szCs w:val="28"/>
                <w:lang w:val="en-US"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063A50">
            <w:pPr>
              <w:rPr>
                <w:sz w:val="28"/>
                <w:szCs w:val="28"/>
                <w:lang w:eastAsia="en-US"/>
              </w:rPr>
            </w:pPr>
            <w:r w:rsidRPr="00E34A7B">
              <w:rPr>
                <w:sz w:val="28"/>
                <w:szCs w:val="28"/>
                <w:lang w:eastAsia="en-US"/>
              </w:rPr>
              <w:t>11</w:t>
            </w:r>
          </w:p>
        </w:tc>
        <w:tc>
          <w:tcPr>
            <w:tcW w:w="5548" w:type="dxa"/>
          </w:tcPr>
          <w:p w:rsidR="001D5781" w:rsidRPr="00E34A7B" w:rsidRDefault="001D5781" w:rsidP="00E34A7B">
            <w:pPr>
              <w:jc w:val="both"/>
              <w:rPr>
                <w:sz w:val="28"/>
                <w:szCs w:val="28"/>
                <w:lang w:eastAsia="en-US"/>
              </w:rPr>
            </w:pPr>
            <w:r w:rsidRPr="00E34A7B">
              <w:rPr>
                <w:sz w:val="28"/>
                <w:szCs w:val="28"/>
              </w:rPr>
              <w:t>Эскиз декоративного панно.</w:t>
            </w:r>
          </w:p>
        </w:tc>
        <w:tc>
          <w:tcPr>
            <w:tcW w:w="1276" w:type="dxa"/>
            <w:vAlign w:val="center"/>
          </w:tcPr>
          <w:p w:rsidR="001D5781" w:rsidRPr="00E34A7B" w:rsidRDefault="001D5781" w:rsidP="00E34A7B">
            <w:pPr>
              <w:jc w:val="center"/>
              <w:rPr>
                <w:sz w:val="28"/>
                <w:szCs w:val="28"/>
                <w:lang w:val="en-US" w:eastAsia="en-US"/>
              </w:rPr>
            </w:pPr>
            <w:r w:rsidRPr="00E34A7B">
              <w:rPr>
                <w:sz w:val="28"/>
                <w:szCs w:val="28"/>
                <w:lang w:val="en-US" w:eastAsia="en-US"/>
              </w:rPr>
              <w:t>4</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r w:rsidRPr="00E34A7B">
              <w:rPr>
                <w:sz w:val="28"/>
                <w:szCs w:val="28"/>
                <w:lang w:eastAsia="en-US"/>
              </w:rPr>
              <w:t>4</w:t>
            </w:r>
          </w:p>
        </w:tc>
      </w:tr>
      <w:tr w:rsidR="001D5781">
        <w:tc>
          <w:tcPr>
            <w:tcW w:w="514" w:type="dxa"/>
          </w:tcPr>
          <w:p w:rsidR="001D5781" w:rsidRPr="00E34A7B" w:rsidRDefault="001D5781" w:rsidP="00063A50">
            <w:pPr>
              <w:rPr>
                <w:sz w:val="28"/>
                <w:szCs w:val="28"/>
                <w:lang w:eastAsia="en-US"/>
              </w:rPr>
            </w:pPr>
            <w:r w:rsidRPr="00E34A7B">
              <w:rPr>
                <w:sz w:val="28"/>
                <w:szCs w:val="28"/>
                <w:lang w:eastAsia="en-US"/>
              </w:rPr>
              <w:t>12</w:t>
            </w:r>
          </w:p>
        </w:tc>
        <w:tc>
          <w:tcPr>
            <w:tcW w:w="5548" w:type="dxa"/>
          </w:tcPr>
          <w:p w:rsidR="001D5781" w:rsidRPr="00E34A7B" w:rsidRDefault="001D5781" w:rsidP="00063A50">
            <w:pPr>
              <w:rPr>
                <w:sz w:val="28"/>
                <w:szCs w:val="28"/>
                <w:lang w:eastAsia="en-US"/>
              </w:rPr>
            </w:pPr>
            <w:r w:rsidRPr="00E34A7B">
              <w:rPr>
                <w:sz w:val="28"/>
                <w:szCs w:val="28"/>
              </w:rPr>
              <w:t>Несложная тема на основе наблюдений (пейзаж).</w:t>
            </w:r>
          </w:p>
        </w:tc>
        <w:tc>
          <w:tcPr>
            <w:tcW w:w="1276" w:type="dxa"/>
            <w:vAlign w:val="center"/>
          </w:tcPr>
          <w:p w:rsidR="001D5781" w:rsidRPr="00E34A7B" w:rsidRDefault="001D5781" w:rsidP="00E34A7B">
            <w:pPr>
              <w:jc w:val="center"/>
              <w:rPr>
                <w:sz w:val="28"/>
                <w:szCs w:val="28"/>
                <w:lang w:val="en-US" w:eastAsia="en-US"/>
              </w:rPr>
            </w:pPr>
            <w:r w:rsidRPr="00E34A7B">
              <w:rPr>
                <w:sz w:val="28"/>
                <w:szCs w:val="28"/>
                <w:lang w:val="en-US" w:eastAsia="en-US"/>
              </w:rPr>
              <w:t>4</w:t>
            </w:r>
          </w:p>
        </w:tc>
        <w:tc>
          <w:tcPr>
            <w:tcW w:w="1134" w:type="dxa"/>
            <w:vAlign w:val="center"/>
          </w:tcPr>
          <w:p w:rsidR="001D5781" w:rsidRPr="00E34A7B" w:rsidRDefault="001D5781" w:rsidP="00E34A7B">
            <w:pPr>
              <w:jc w:val="center"/>
              <w:rPr>
                <w:sz w:val="28"/>
                <w:szCs w:val="28"/>
                <w:lang w:eastAsia="en-US"/>
              </w:rPr>
            </w:pPr>
            <w:r w:rsidRPr="00E34A7B">
              <w:rPr>
                <w:sz w:val="28"/>
                <w:szCs w:val="28"/>
                <w:lang w:eastAsia="en-US"/>
              </w:rPr>
              <w:t>4</w:t>
            </w: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063A50">
            <w:pPr>
              <w:rPr>
                <w:sz w:val="28"/>
                <w:szCs w:val="28"/>
                <w:lang w:eastAsia="en-US"/>
              </w:rPr>
            </w:pPr>
            <w:r w:rsidRPr="00E34A7B">
              <w:rPr>
                <w:sz w:val="28"/>
                <w:szCs w:val="28"/>
                <w:lang w:eastAsia="en-US"/>
              </w:rPr>
              <w:t>13</w:t>
            </w:r>
          </w:p>
        </w:tc>
        <w:tc>
          <w:tcPr>
            <w:tcW w:w="5548" w:type="dxa"/>
          </w:tcPr>
          <w:p w:rsidR="001D5781" w:rsidRPr="00E34A7B" w:rsidRDefault="001D5781" w:rsidP="00063A50">
            <w:pPr>
              <w:rPr>
                <w:sz w:val="28"/>
                <w:szCs w:val="28"/>
                <w:lang w:eastAsia="en-US"/>
              </w:rPr>
            </w:pPr>
            <w:r w:rsidRPr="00E34A7B">
              <w:rPr>
                <w:sz w:val="28"/>
                <w:szCs w:val="28"/>
                <w:lang w:eastAsia="en-US"/>
              </w:rPr>
              <w:t>Итоговый просмотр.</w:t>
            </w:r>
          </w:p>
        </w:tc>
        <w:tc>
          <w:tcPr>
            <w:tcW w:w="1276" w:type="dxa"/>
            <w:vAlign w:val="center"/>
          </w:tcPr>
          <w:p w:rsidR="001D5781" w:rsidRPr="00E34A7B" w:rsidRDefault="001D5781" w:rsidP="00E34A7B">
            <w:pPr>
              <w:jc w:val="center"/>
              <w:rPr>
                <w:sz w:val="28"/>
                <w:szCs w:val="28"/>
                <w:lang w:val="en-US" w:eastAsia="en-US"/>
              </w:rPr>
            </w:pP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r w:rsidR="001D5781">
        <w:tc>
          <w:tcPr>
            <w:tcW w:w="514" w:type="dxa"/>
          </w:tcPr>
          <w:p w:rsidR="001D5781" w:rsidRPr="00E34A7B" w:rsidRDefault="001D5781" w:rsidP="00721F6A">
            <w:pPr>
              <w:rPr>
                <w:sz w:val="28"/>
                <w:szCs w:val="28"/>
                <w:lang w:eastAsia="en-US"/>
              </w:rPr>
            </w:pPr>
          </w:p>
        </w:tc>
        <w:tc>
          <w:tcPr>
            <w:tcW w:w="5548" w:type="dxa"/>
          </w:tcPr>
          <w:p w:rsidR="001D5781" w:rsidRPr="00E34A7B" w:rsidRDefault="001D5781" w:rsidP="00E34A7B">
            <w:pPr>
              <w:jc w:val="right"/>
              <w:rPr>
                <w:sz w:val="28"/>
                <w:szCs w:val="28"/>
                <w:lang w:eastAsia="en-US"/>
              </w:rPr>
            </w:pPr>
            <w:r w:rsidRPr="00E34A7B">
              <w:rPr>
                <w:sz w:val="28"/>
                <w:szCs w:val="28"/>
                <w:lang w:eastAsia="en-US"/>
              </w:rPr>
              <w:t>Итого:</w:t>
            </w:r>
          </w:p>
        </w:tc>
        <w:tc>
          <w:tcPr>
            <w:tcW w:w="1276" w:type="dxa"/>
            <w:vAlign w:val="center"/>
          </w:tcPr>
          <w:p w:rsidR="001D5781" w:rsidRPr="00E34A7B" w:rsidRDefault="001D5781" w:rsidP="00E34A7B">
            <w:pPr>
              <w:jc w:val="center"/>
              <w:rPr>
                <w:sz w:val="28"/>
                <w:szCs w:val="28"/>
                <w:lang w:val="en-US" w:eastAsia="en-US"/>
              </w:rPr>
            </w:pPr>
            <w:r w:rsidRPr="00E34A7B">
              <w:rPr>
                <w:sz w:val="28"/>
                <w:szCs w:val="28"/>
                <w:lang w:eastAsia="en-US"/>
              </w:rPr>
              <w:t>36</w:t>
            </w:r>
          </w:p>
        </w:tc>
        <w:tc>
          <w:tcPr>
            <w:tcW w:w="1134" w:type="dxa"/>
            <w:vAlign w:val="center"/>
          </w:tcPr>
          <w:p w:rsidR="001D5781" w:rsidRPr="00E34A7B" w:rsidRDefault="001D5781" w:rsidP="00E34A7B">
            <w:pPr>
              <w:jc w:val="center"/>
              <w:rPr>
                <w:sz w:val="28"/>
                <w:szCs w:val="28"/>
                <w:lang w:eastAsia="en-US"/>
              </w:rPr>
            </w:pPr>
          </w:p>
        </w:tc>
        <w:tc>
          <w:tcPr>
            <w:tcW w:w="1099" w:type="dxa"/>
            <w:vAlign w:val="center"/>
          </w:tcPr>
          <w:p w:rsidR="001D5781" w:rsidRPr="00E34A7B" w:rsidRDefault="001D5781" w:rsidP="00E34A7B">
            <w:pPr>
              <w:jc w:val="center"/>
              <w:rPr>
                <w:sz w:val="28"/>
                <w:szCs w:val="28"/>
                <w:lang w:eastAsia="en-US"/>
              </w:rPr>
            </w:pPr>
          </w:p>
        </w:tc>
      </w:tr>
    </w:tbl>
    <w:p w:rsidR="00C47D33" w:rsidRDefault="00C47D33" w:rsidP="00AA38C8">
      <w:pPr>
        <w:ind w:firstLine="709"/>
        <w:jc w:val="center"/>
        <w:rPr>
          <w:b/>
          <w:bCs/>
          <w:color w:val="000000"/>
          <w:sz w:val="40"/>
          <w:szCs w:val="40"/>
        </w:rPr>
      </w:pPr>
    </w:p>
    <w:p w:rsidR="001D5781" w:rsidRPr="00825712" w:rsidRDefault="001D5781" w:rsidP="00A46950">
      <w:pPr>
        <w:spacing w:line="276" w:lineRule="auto"/>
        <w:ind w:firstLine="709"/>
        <w:jc w:val="center"/>
        <w:rPr>
          <w:b/>
          <w:bCs/>
          <w:color w:val="000000"/>
          <w:sz w:val="40"/>
          <w:szCs w:val="40"/>
        </w:rPr>
      </w:pPr>
      <w:r w:rsidRPr="00825712">
        <w:rPr>
          <w:b/>
          <w:bCs/>
          <w:color w:val="000000"/>
          <w:sz w:val="40"/>
          <w:szCs w:val="40"/>
        </w:rPr>
        <w:lastRenderedPageBreak/>
        <w:t>Содержание учебного предмета.</w:t>
      </w:r>
    </w:p>
    <w:p w:rsidR="001D5781" w:rsidRDefault="001D5781" w:rsidP="00A46950">
      <w:pPr>
        <w:spacing w:line="276" w:lineRule="auto"/>
        <w:ind w:firstLine="709"/>
        <w:jc w:val="center"/>
        <w:rPr>
          <w:b/>
          <w:bCs/>
          <w:color w:val="000000"/>
          <w:sz w:val="28"/>
          <w:szCs w:val="28"/>
        </w:rPr>
      </w:pPr>
    </w:p>
    <w:p w:rsidR="001D5781" w:rsidRPr="005C4385" w:rsidRDefault="001D5781" w:rsidP="00A46950">
      <w:pPr>
        <w:spacing w:line="276" w:lineRule="auto"/>
        <w:ind w:firstLine="709"/>
        <w:jc w:val="center"/>
        <w:rPr>
          <w:b/>
          <w:bCs/>
          <w:color w:val="000000"/>
          <w:sz w:val="36"/>
          <w:szCs w:val="36"/>
        </w:rPr>
      </w:pPr>
      <w:r w:rsidRPr="005C4385">
        <w:rPr>
          <w:b/>
          <w:bCs/>
          <w:color w:val="000000"/>
          <w:sz w:val="36"/>
          <w:szCs w:val="36"/>
        </w:rPr>
        <w:t>4 класс, 1-й год обучения.</w:t>
      </w:r>
    </w:p>
    <w:p w:rsidR="001D5781" w:rsidRDefault="001D5781" w:rsidP="00A46950">
      <w:pPr>
        <w:spacing w:line="276" w:lineRule="auto"/>
        <w:ind w:firstLine="709"/>
        <w:jc w:val="center"/>
        <w:rPr>
          <w:b/>
          <w:bCs/>
          <w:color w:val="000000"/>
          <w:sz w:val="28"/>
          <w:szCs w:val="28"/>
        </w:rPr>
      </w:pPr>
    </w:p>
    <w:p w:rsidR="001D5781" w:rsidRDefault="001D5781" w:rsidP="00A46950">
      <w:pPr>
        <w:spacing w:line="276" w:lineRule="auto"/>
        <w:ind w:firstLine="709"/>
        <w:jc w:val="center"/>
        <w:rPr>
          <w:b/>
          <w:bCs/>
          <w:sz w:val="28"/>
          <w:szCs w:val="28"/>
          <w:lang w:eastAsia="en-US"/>
        </w:rPr>
      </w:pPr>
      <w:r>
        <w:rPr>
          <w:b/>
          <w:bCs/>
          <w:sz w:val="28"/>
          <w:szCs w:val="28"/>
          <w:lang w:eastAsia="en-US"/>
        </w:rPr>
        <w:t xml:space="preserve">Раздел 1. </w:t>
      </w:r>
      <w:r w:rsidRPr="00F6453F">
        <w:rPr>
          <w:b/>
          <w:bCs/>
          <w:sz w:val="28"/>
          <w:szCs w:val="28"/>
          <w:lang w:eastAsia="en-US"/>
        </w:rPr>
        <w:t>Введение в предмет.</w:t>
      </w:r>
    </w:p>
    <w:p w:rsidR="001D5781" w:rsidRDefault="001D5781" w:rsidP="00A46950">
      <w:pPr>
        <w:spacing w:line="276" w:lineRule="auto"/>
        <w:ind w:firstLine="709"/>
        <w:jc w:val="center"/>
        <w:rPr>
          <w:b/>
          <w:bCs/>
          <w:sz w:val="28"/>
          <w:szCs w:val="28"/>
          <w:lang w:eastAsia="en-US"/>
        </w:rPr>
      </w:pPr>
    </w:p>
    <w:p w:rsidR="001D5781" w:rsidRPr="00F6453F" w:rsidRDefault="001D5781" w:rsidP="00A46950">
      <w:pPr>
        <w:spacing w:line="276" w:lineRule="auto"/>
        <w:jc w:val="both"/>
        <w:rPr>
          <w:sz w:val="28"/>
          <w:szCs w:val="28"/>
        </w:rPr>
      </w:pPr>
      <w:r>
        <w:rPr>
          <w:sz w:val="28"/>
          <w:szCs w:val="28"/>
        </w:rPr>
        <w:t xml:space="preserve">Дисциплина </w:t>
      </w:r>
      <w:r w:rsidRPr="00F6453F">
        <w:rPr>
          <w:sz w:val="28"/>
          <w:szCs w:val="28"/>
        </w:rPr>
        <w:t xml:space="preserve"> начинается с вводной беседы, рассказывающей о композиции, ее месте в изобразительном искусстве (живопись, графика, скульптура, архитектура, декоративно-прикладное искусство).</w:t>
      </w:r>
    </w:p>
    <w:p w:rsidR="001D5781" w:rsidRDefault="001D5781" w:rsidP="00A46950">
      <w:pPr>
        <w:spacing w:line="276" w:lineRule="auto"/>
        <w:ind w:firstLine="709"/>
        <w:jc w:val="both"/>
        <w:rPr>
          <w:b/>
          <w:bCs/>
          <w:sz w:val="28"/>
          <w:szCs w:val="28"/>
          <w:lang w:eastAsia="en-US"/>
        </w:rPr>
      </w:pPr>
      <w:r>
        <w:rPr>
          <w:b/>
          <w:bCs/>
          <w:color w:val="000000"/>
          <w:sz w:val="28"/>
          <w:szCs w:val="28"/>
        </w:rPr>
        <w:t>Тема 1</w:t>
      </w:r>
      <w:r w:rsidRPr="00F6453F">
        <w:rPr>
          <w:b/>
          <w:bCs/>
          <w:sz w:val="28"/>
          <w:szCs w:val="28"/>
          <w:lang w:eastAsia="en-US"/>
        </w:rPr>
        <w:t xml:space="preserve"> «Станковая композиция».</w:t>
      </w:r>
    </w:p>
    <w:p w:rsidR="001D5781" w:rsidRPr="00F6453F" w:rsidRDefault="001D5781" w:rsidP="00A46950">
      <w:pPr>
        <w:spacing w:line="276" w:lineRule="auto"/>
        <w:jc w:val="both"/>
        <w:rPr>
          <w:sz w:val="28"/>
          <w:szCs w:val="28"/>
        </w:rPr>
      </w:pPr>
      <w:r w:rsidRPr="00F6453F">
        <w:rPr>
          <w:sz w:val="28"/>
          <w:szCs w:val="28"/>
        </w:rPr>
        <w:t>На первом уроке раскрываются роль главного и второстепенного в композиции, способы выделения главного при помощи размера.</w:t>
      </w:r>
    </w:p>
    <w:p w:rsidR="001D5781" w:rsidRPr="00F6453F" w:rsidRDefault="001D5781" w:rsidP="00A46950">
      <w:pPr>
        <w:spacing w:line="276" w:lineRule="auto"/>
        <w:jc w:val="both"/>
        <w:rPr>
          <w:b/>
          <w:bCs/>
          <w:i/>
          <w:iCs/>
          <w:sz w:val="28"/>
          <w:szCs w:val="28"/>
        </w:rPr>
      </w:pPr>
      <w:r w:rsidRPr="00F6453F">
        <w:rPr>
          <w:b/>
          <w:bCs/>
          <w:i/>
          <w:iCs/>
          <w:sz w:val="28"/>
          <w:szCs w:val="28"/>
        </w:rPr>
        <w:t>Практическая работа:</w:t>
      </w:r>
    </w:p>
    <w:p w:rsidR="001D5781" w:rsidRPr="00F6453F" w:rsidRDefault="001D5781" w:rsidP="00A46950">
      <w:pPr>
        <w:spacing w:line="276" w:lineRule="auto"/>
        <w:jc w:val="both"/>
        <w:rPr>
          <w:sz w:val="28"/>
          <w:szCs w:val="28"/>
        </w:rPr>
      </w:pPr>
      <w:r w:rsidRPr="00F6453F">
        <w:rPr>
          <w:sz w:val="28"/>
          <w:szCs w:val="28"/>
        </w:rPr>
        <w:t>Выполняются упражнения-игры на организацию формального пятна или нескольких пятен в листе:</w:t>
      </w:r>
    </w:p>
    <w:p w:rsidR="001D5781" w:rsidRPr="00F6453F" w:rsidRDefault="001D5781" w:rsidP="00A46950">
      <w:pPr>
        <w:widowControl w:val="0"/>
        <w:numPr>
          <w:ilvl w:val="0"/>
          <w:numId w:val="40"/>
        </w:numPr>
        <w:suppressAutoHyphens/>
        <w:spacing w:line="276" w:lineRule="auto"/>
        <w:ind w:left="0" w:firstLine="0"/>
        <w:jc w:val="both"/>
        <w:rPr>
          <w:sz w:val="28"/>
          <w:szCs w:val="28"/>
        </w:rPr>
      </w:pPr>
      <w:r w:rsidRPr="00F6453F">
        <w:rPr>
          <w:sz w:val="28"/>
          <w:szCs w:val="28"/>
        </w:rPr>
        <w:t>«одинокая клякса»;</w:t>
      </w:r>
    </w:p>
    <w:p w:rsidR="001D5781" w:rsidRPr="00F6453F" w:rsidRDefault="001D5781" w:rsidP="00A46950">
      <w:pPr>
        <w:widowControl w:val="0"/>
        <w:numPr>
          <w:ilvl w:val="0"/>
          <w:numId w:val="40"/>
        </w:numPr>
        <w:suppressAutoHyphens/>
        <w:spacing w:line="276" w:lineRule="auto"/>
        <w:ind w:left="0" w:firstLine="0"/>
        <w:jc w:val="both"/>
        <w:rPr>
          <w:sz w:val="28"/>
          <w:szCs w:val="28"/>
        </w:rPr>
      </w:pPr>
      <w:r w:rsidRPr="00F6453F">
        <w:rPr>
          <w:sz w:val="28"/>
          <w:szCs w:val="28"/>
        </w:rPr>
        <w:t>«веселая клякса»;</w:t>
      </w:r>
    </w:p>
    <w:p w:rsidR="001D5781" w:rsidRPr="00F6453F" w:rsidRDefault="001D5781" w:rsidP="00A46950">
      <w:pPr>
        <w:widowControl w:val="0"/>
        <w:numPr>
          <w:ilvl w:val="0"/>
          <w:numId w:val="40"/>
        </w:numPr>
        <w:suppressAutoHyphens/>
        <w:spacing w:line="276" w:lineRule="auto"/>
        <w:ind w:left="0" w:firstLine="0"/>
        <w:jc w:val="both"/>
        <w:rPr>
          <w:sz w:val="28"/>
          <w:szCs w:val="28"/>
        </w:rPr>
      </w:pPr>
      <w:r w:rsidRPr="00F6453F">
        <w:rPr>
          <w:sz w:val="28"/>
          <w:szCs w:val="28"/>
        </w:rPr>
        <w:t>«кляксы поссорились»;</w:t>
      </w:r>
    </w:p>
    <w:p w:rsidR="001D5781" w:rsidRPr="00F6453F" w:rsidRDefault="001D5781" w:rsidP="00A46950">
      <w:pPr>
        <w:widowControl w:val="0"/>
        <w:numPr>
          <w:ilvl w:val="0"/>
          <w:numId w:val="40"/>
        </w:numPr>
        <w:suppressAutoHyphens/>
        <w:spacing w:line="276" w:lineRule="auto"/>
        <w:ind w:left="0" w:firstLine="0"/>
        <w:jc w:val="both"/>
        <w:rPr>
          <w:sz w:val="28"/>
          <w:szCs w:val="28"/>
        </w:rPr>
      </w:pPr>
      <w:r w:rsidRPr="00F6453F">
        <w:rPr>
          <w:sz w:val="28"/>
          <w:szCs w:val="28"/>
        </w:rPr>
        <w:t>«кляксы помирились»;</w:t>
      </w:r>
    </w:p>
    <w:p w:rsidR="001D5781" w:rsidRPr="00F6453F" w:rsidRDefault="001D5781" w:rsidP="00A46950">
      <w:pPr>
        <w:widowControl w:val="0"/>
        <w:numPr>
          <w:ilvl w:val="0"/>
          <w:numId w:val="40"/>
        </w:numPr>
        <w:suppressAutoHyphens/>
        <w:spacing w:line="276" w:lineRule="auto"/>
        <w:ind w:left="0" w:firstLine="0"/>
        <w:jc w:val="both"/>
        <w:rPr>
          <w:sz w:val="28"/>
          <w:szCs w:val="28"/>
        </w:rPr>
      </w:pPr>
      <w:r w:rsidRPr="00F6453F">
        <w:rPr>
          <w:sz w:val="28"/>
          <w:szCs w:val="28"/>
        </w:rPr>
        <w:t>«кляксы разбежались».</w:t>
      </w:r>
    </w:p>
    <w:p w:rsidR="001D5781" w:rsidRPr="00F6453F" w:rsidRDefault="001D5781" w:rsidP="00A46950">
      <w:pPr>
        <w:spacing w:line="276" w:lineRule="auto"/>
        <w:jc w:val="both"/>
        <w:rPr>
          <w:sz w:val="28"/>
          <w:szCs w:val="28"/>
        </w:rPr>
      </w:pPr>
      <w:r w:rsidRPr="00F6453F">
        <w:rPr>
          <w:sz w:val="28"/>
          <w:szCs w:val="28"/>
        </w:rPr>
        <w:t>Далее наиболее интересные и выразительные пятна переводятся в образы животных, людей. Главное условие — пятна на должны изменять своего местоположения и размера. Работа ведется без карандаша, кистью «от пятна»;</w:t>
      </w:r>
    </w:p>
    <w:p w:rsidR="001D5781" w:rsidRPr="00F6453F" w:rsidRDefault="001D5781" w:rsidP="00A46950">
      <w:pPr>
        <w:spacing w:line="276" w:lineRule="auto"/>
        <w:jc w:val="both"/>
        <w:rPr>
          <w:sz w:val="28"/>
          <w:szCs w:val="28"/>
        </w:rPr>
      </w:pPr>
      <w:r w:rsidRPr="00F6453F">
        <w:rPr>
          <w:sz w:val="28"/>
          <w:szCs w:val="28"/>
        </w:rPr>
        <w:t>одно из пятен должно быть крупнее другого — быть главным.</w:t>
      </w:r>
    </w:p>
    <w:p w:rsidR="001D5781" w:rsidRPr="00437991" w:rsidRDefault="001D5781" w:rsidP="00A46950">
      <w:pPr>
        <w:spacing w:line="276" w:lineRule="auto"/>
        <w:jc w:val="both"/>
        <w:rPr>
          <w:sz w:val="28"/>
          <w:szCs w:val="28"/>
        </w:rPr>
      </w:pPr>
      <w:r w:rsidRPr="00437991">
        <w:rPr>
          <w:i/>
          <w:iCs/>
          <w:sz w:val="28"/>
          <w:szCs w:val="28"/>
        </w:rPr>
        <w:t>Материалы:</w:t>
      </w:r>
      <w:r w:rsidRPr="00437991">
        <w:rPr>
          <w:sz w:val="28"/>
          <w:szCs w:val="28"/>
        </w:rPr>
        <w:t xml:space="preserve"> гуашь, кисть, 1/8 листа ватмана.</w:t>
      </w:r>
    </w:p>
    <w:p w:rsidR="001D5781" w:rsidRDefault="001D5781" w:rsidP="00A46950">
      <w:pPr>
        <w:spacing w:line="276" w:lineRule="auto"/>
        <w:ind w:firstLine="709"/>
        <w:jc w:val="both"/>
        <w:rPr>
          <w:b/>
          <w:bCs/>
          <w:color w:val="000000"/>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t>Тема 2</w:t>
      </w:r>
      <w:r w:rsidRPr="00F6453F">
        <w:rPr>
          <w:b/>
          <w:bCs/>
          <w:sz w:val="28"/>
          <w:szCs w:val="28"/>
          <w:lang w:eastAsia="en-US"/>
        </w:rPr>
        <w:t xml:space="preserve"> Силуэт. Практическая работа: «Птицы в лесу», «Заснеженные дороги».</w:t>
      </w:r>
    </w:p>
    <w:p w:rsidR="001D5781" w:rsidRPr="00F6453F" w:rsidRDefault="001D5781" w:rsidP="00A46950">
      <w:pPr>
        <w:spacing w:line="276" w:lineRule="auto"/>
        <w:jc w:val="both"/>
        <w:rPr>
          <w:sz w:val="28"/>
          <w:szCs w:val="28"/>
        </w:rPr>
      </w:pPr>
      <w:r w:rsidRPr="00F6453F">
        <w:rPr>
          <w:sz w:val="28"/>
          <w:szCs w:val="28"/>
        </w:rPr>
        <w:t xml:space="preserve">Урок начинается с беседы о силуэте, как одном из выразительных средств композиции. Приводятся примеры силуэтов. Отрабатывается влияние тона на изменение характера силуэта: силуэт мягкий, жесткий, резкий и т. д. (черное на белом, серое на белом, черное </w:t>
      </w:r>
      <w:proofErr w:type="gramStart"/>
      <w:r w:rsidRPr="00F6453F">
        <w:rPr>
          <w:sz w:val="28"/>
          <w:szCs w:val="28"/>
        </w:rPr>
        <w:t>на</w:t>
      </w:r>
      <w:proofErr w:type="gramEnd"/>
      <w:r w:rsidRPr="00F6453F">
        <w:rPr>
          <w:sz w:val="28"/>
          <w:szCs w:val="28"/>
        </w:rPr>
        <w:t xml:space="preserve"> сером).</w:t>
      </w:r>
    </w:p>
    <w:p w:rsidR="001D5781" w:rsidRPr="00F6453F" w:rsidRDefault="001D5781" w:rsidP="00A46950">
      <w:pPr>
        <w:spacing w:line="276" w:lineRule="auto"/>
        <w:jc w:val="both"/>
        <w:rPr>
          <w:b/>
          <w:bCs/>
          <w:i/>
          <w:iCs/>
          <w:sz w:val="28"/>
          <w:szCs w:val="28"/>
        </w:rPr>
      </w:pPr>
      <w:r w:rsidRPr="00F6453F">
        <w:rPr>
          <w:b/>
          <w:bCs/>
          <w:i/>
          <w:iCs/>
          <w:sz w:val="28"/>
          <w:szCs w:val="28"/>
        </w:rPr>
        <w:t>Практическая работа:</w:t>
      </w:r>
    </w:p>
    <w:p w:rsidR="001D5781" w:rsidRPr="00F6453F" w:rsidRDefault="001D5781" w:rsidP="00A46950">
      <w:pPr>
        <w:spacing w:line="276" w:lineRule="auto"/>
        <w:jc w:val="both"/>
        <w:rPr>
          <w:sz w:val="28"/>
          <w:szCs w:val="28"/>
        </w:rPr>
      </w:pPr>
      <w:r w:rsidRPr="00F6453F">
        <w:rPr>
          <w:sz w:val="28"/>
          <w:szCs w:val="28"/>
        </w:rPr>
        <w:t>Выполняются упражнения на темы:</w:t>
      </w:r>
    </w:p>
    <w:p w:rsidR="001D5781" w:rsidRPr="00F6453F" w:rsidRDefault="001D5781" w:rsidP="00A46950">
      <w:pPr>
        <w:spacing w:line="276" w:lineRule="auto"/>
        <w:jc w:val="both"/>
        <w:rPr>
          <w:sz w:val="28"/>
          <w:szCs w:val="28"/>
        </w:rPr>
      </w:pPr>
      <w:r w:rsidRPr="00F6453F">
        <w:rPr>
          <w:sz w:val="28"/>
          <w:szCs w:val="28"/>
        </w:rPr>
        <w:t>«Птицы в лесу»;</w:t>
      </w:r>
    </w:p>
    <w:p w:rsidR="001D5781" w:rsidRPr="00F6453F" w:rsidRDefault="001D5781" w:rsidP="00A46950">
      <w:pPr>
        <w:spacing w:line="276" w:lineRule="auto"/>
        <w:jc w:val="both"/>
        <w:rPr>
          <w:sz w:val="28"/>
          <w:szCs w:val="28"/>
        </w:rPr>
      </w:pPr>
      <w:r w:rsidRPr="00F6453F">
        <w:rPr>
          <w:sz w:val="28"/>
          <w:szCs w:val="28"/>
        </w:rPr>
        <w:t>«Заснеженные дороги».</w:t>
      </w:r>
    </w:p>
    <w:p w:rsidR="001D5781" w:rsidRPr="00F6453F" w:rsidRDefault="001D5781" w:rsidP="00A46950">
      <w:pPr>
        <w:spacing w:line="276" w:lineRule="auto"/>
        <w:jc w:val="both"/>
        <w:rPr>
          <w:sz w:val="28"/>
          <w:szCs w:val="28"/>
        </w:rPr>
      </w:pPr>
      <w:r w:rsidRPr="00F6453F">
        <w:rPr>
          <w:sz w:val="28"/>
          <w:szCs w:val="28"/>
        </w:rPr>
        <w:lastRenderedPageBreak/>
        <w:t>Упражнения выполняются на тонированных листах бумаги. Работа ведется кистью без карандаша.</w:t>
      </w:r>
    </w:p>
    <w:p w:rsidR="001D5781" w:rsidRDefault="001D5781" w:rsidP="00A46950">
      <w:pPr>
        <w:spacing w:line="276" w:lineRule="auto"/>
        <w:rPr>
          <w:sz w:val="28"/>
          <w:szCs w:val="28"/>
        </w:rPr>
      </w:pPr>
      <w:proofErr w:type="spellStart"/>
      <w:r w:rsidRPr="00437991">
        <w:rPr>
          <w:sz w:val="28"/>
          <w:szCs w:val="28"/>
        </w:rPr>
        <w:t>Материалы</w:t>
      </w:r>
      <w:proofErr w:type="gramStart"/>
      <w:r w:rsidRPr="00437991">
        <w:rPr>
          <w:sz w:val="28"/>
          <w:szCs w:val="28"/>
        </w:rPr>
        <w:t>:</w:t>
      </w:r>
      <w:r w:rsidRPr="00F6453F">
        <w:rPr>
          <w:sz w:val="28"/>
          <w:szCs w:val="28"/>
        </w:rPr>
        <w:t>г</w:t>
      </w:r>
      <w:proofErr w:type="gramEnd"/>
      <w:r w:rsidRPr="00F6453F">
        <w:rPr>
          <w:sz w:val="28"/>
          <w:szCs w:val="28"/>
        </w:rPr>
        <w:t>уашь</w:t>
      </w:r>
      <w:proofErr w:type="spellEnd"/>
      <w:r w:rsidRPr="00F6453F">
        <w:rPr>
          <w:sz w:val="28"/>
          <w:szCs w:val="28"/>
        </w:rPr>
        <w:t xml:space="preserve"> (монохромная гамма), 1/4 листа ватмана</w:t>
      </w:r>
      <w:r>
        <w:rPr>
          <w:sz w:val="28"/>
          <w:szCs w:val="28"/>
        </w:rPr>
        <w:t>.</w:t>
      </w:r>
    </w:p>
    <w:p w:rsidR="001D5781" w:rsidRDefault="001D5781" w:rsidP="00A46950">
      <w:pPr>
        <w:spacing w:line="276" w:lineRule="auto"/>
        <w:rPr>
          <w:b/>
          <w:bCs/>
          <w:color w:val="000000"/>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t>Тема 3</w:t>
      </w:r>
      <w:r w:rsidRPr="00F6453F">
        <w:rPr>
          <w:b/>
          <w:bCs/>
          <w:sz w:val="28"/>
          <w:szCs w:val="28"/>
          <w:lang w:eastAsia="en-US"/>
        </w:rPr>
        <w:t xml:space="preserve"> Симметрия и асимметрия композиции. Практическая работа:  «Дворец», «С</w:t>
      </w:r>
      <w:r>
        <w:rPr>
          <w:b/>
          <w:bCs/>
          <w:sz w:val="28"/>
          <w:szCs w:val="28"/>
          <w:lang w:eastAsia="en-US"/>
        </w:rPr>
        <w:t>казочный город»</w:t>
      </w:r>
    </w:p>
    <w:p w:rsidR="001D5781" w:rsidRPr="00F6453F" w:rsidRDefault="001D5781" w:rsidP="00A46950">
      <w:pPr>
        <w:spacing w:line="276" w:lineRule="auto"/>
        <w:jc w:val="both"/>
        <w:rPr>
          <w:sz w:val="28"/>
          <w:szCs w:val="28"/>
        </w:rPr>
      </w:pPr>
      <w:r w:rsidRPr="00F6453F">
        <w:rPr>
          <w:sz w:val="28"/>
          <w:szCs w:val="28"/>
        </w:rPr>
        <w:t>Урок начинается с беседы о симметрии и асимметрии в природе и в искусстве.  Приводятся примеры симметричных  и асимметричных композиций. Обращается внимание на то, что в станковой живописи чаще используется асимметричная композиция. Рассматривается влияние симметричного и асимметричного расположения предметов на настроение в картине.</w:t>
      </w:r>
    </w:p>
    <w:p w:rsidR="001D5781" w:rsidRPr="00F6453F" w:rsidRDefault="001D5781" w:rsidP="00A46950">
      <w:pPr>
        <w:spacing w:line="276" w:lineRule="auto"/>
        <w:jc w:val="both"/>
        <w:rPr>
          <w:b/>
          <w:bCs/>
          <w:i/>
          <w:iCs/>
          <w:sz w:val="28"/>
          <w:szCs w:val="28"/>
        </w:rPr>
      </w:pPr>
      <w:r w:rsidRPr="00F6453F">
        <w:rPr>
          <w:b/>
          <w:bCs/>
          <w:i/>
          <w:iCs/>
          <w:sz w:val="28"/>
          <w:szCs w:val="28"/>
        </w:rPr>
        <w:t>Практическая работа:</w:t>
      </w:r>
    </w:p>
    <w:p w:rsidR="001D5781" w:rsidRPr="00F6453F" w:rsidRDefault="001D5781" w:rsidP="00A46950">
      <w:pPr>
        <w:spacing w:line="276" w:lineRule="auto"/>
        <w:jc w:val="both"/>
        <w:rPr>
          <w:sz w:val="28"/>
          <w:szCs w:val="28"/>
        </w:rPr>
      </w:pPr>
      <w:r w:rsidRPr="00F6453F">
        <w:rPr>
          <w:sz w:val="28"/>
          <w:szCs w:val="28"/>
        </w:rPr>
        <w:t>Выполняются упражнения на предложенную тему. Варианты:</w:t>
      </w:r>
    </w:p>
    <w:p w:rsidR="001D5781" w:rsidRPr="00F6453F" w:rsidRDefault="001D5781" w:rsidP="00A46950">
      <w:pPr>
        <w:spacing w:line="276" w:lineRule="auto"/>
        <w:jc w:val="both"/>
        <w:rPr>
          <w:sz w:val="28"/>
          <w:szCs w:val="28"/>
        </w:rPr>
      </w:pPr>
      <w:r w:rsidRPr="00F6453F">
        <w:rPr>
          <w:sz w:val="28"/>
          <w:szCs w:val="28"/>
        </w:rPr>
        <w:t>«Дворец»;</w:t>
      </w:r>
    </w:p>
    <w:p w:rsidR="001D5781" w:rsidRPr="00F6453F" w:rsidRDefault="001D5781" w:rsidP="00A46950">
      <w:pPr>
        <w:spacing w:line="276" w:lineRule="auto"/>
        <w:jc w:val="both"/>
        <w:rPr>
          <w:sz w:val="28"/>
          <w:szCs w:val="28"/>
        </w:rPr>
      </w:pPr>
      <w:r w:rsidRPr="00F6453F">
        <w:rPr>
          <w:sz w:val="28"/>
          <w:szCs w:val="28"/>
        </w:rPr>
        <w:t>«Сказочный город».</w:t>
      </w:r>
    </w:p>
    <w:p w:rsidR="001D5781" w:rsidRPr="00F6453F" w:rsidRDefault="001D5781" w:rsidP="00A46950">
      <w:pPr>
        <w:spacing w:line="276" w:lineRule="auto"/>
        <w:jc w:val="both"/>
        <w:rPr>
          <w:sz w:val="28"/>
          <w:szCs w:val="28"/>
        </w:rPr>
      </w:pPr>
      <w:proofErr w:type="spellStart"/>
      <w:r w:rsidRPr="00F6453F">
        <w:rPr>
          <w:sz w:val="28"/>
          <w:szCs w:val="28"/>
        </w:rPr>
        <w:t>Упражение</w:t>
      </w:r>
      <w:proofErr w:type="spellEnd"/>
      <w:r w:rsidRPr="00F6453F">
        <w:rPr>
          <w:sz w:val="28"/>
          <w:szCs w:val="28"/>
        </w:rPr>
        <w:t xml:space="preserve"> выполняется в двух вариантах — симметричном и асимметричном.</w:t>
      </w:r>
    </w:p>
    <w:p w:rsidR="001D5781" w:rsidRPr="00F6453F" w:rsidRDefault="001D5781" w:rsidP="00A46950">
      <w:pPr>
        <w:spacing w:line="276" w:lineRule="auto"/>
        <w:jc w:val="both"/>
        <w:rPr>
          <w:sz w:val="28"/>
          <w:szCs w:val="28"/>
        </w:rPr>
      </w:pPr>
      <w:r w:rsidRPr="00F6453F">
        <w:rPr>
          <w:sz w:val="28"/>
          <w:szCs w:val="28"/>
        </w:rPr>
        <w:t xml:space="preserve"> Работа ведется кистью без карандаша.</w:t>
      </w:r>
    </w:p>
    <w:p w:rsidR="001D5781" w:rsidRPr="00F6453F" w:rsidRDefault="001D5781" w:rsidP="00A46950">
      <w:pPr>
        <w:spacing w:line="276" w:lineRule="auto"/>
        <w:jc w:val="both"/>
        <w:rPr>
          <w:sz w:val="28"/>
          <w:szCs w:val="28"/>
        </w:rPr>
      </w:pPr>
      <w:proofErr w:type="spellStart"/>
      <w:r w:rsidRPr="00F6453F">
        <w:rPr>
          <w:b/>
          <w:bCs/>
          <w:i/>
          <w:iCs/>
          <w:sz w:val="28"/>
          <w:szCs w:val="28"/>
        </w:rPr>
        <w:t>Материалы</w:t>
      </w:r>
      <w:proofErr w:type="gramStart"/>
      <w:r w:rsidRPr="00F6453F">
        <w:rPr>
          <w:b/>
          <w:bCs/>
          <w:i/>
          <w:iCs/>
          <w:sz w:val="28"/>
          <w:szCs w:val="28"/>
        </w:rPr>
        <w:t>:</w:t>
      </w:r>
      <w:r w:rsidRPr="00F6453F">
        <w:rPr>
          <w:sz w:val="28"/>
          <w:szCs w:val="28"/>
        </w:rPr>
        <w:t>г</w:t>
      </w:r>
      <w:proofErr w:type="gramEnd"/>
      <w:r w:rsidRPr="00F6453F">
        <w:rPr>
          <w:sz w:val="28"/>
          <w:szCs w:val="28"/>
        </w:rPr>
        <w:t>уашь</w:t>
      </w:r>
      <w:proofErr w:type="spellEnd"/>
      <w:r w:rsidRPr="00F6453F">
        <w:rPr>
          <w:sz w:val="28"/>
          <w:szCs w:val="28"/>
        </w:rPr>
        <w:t xml:space="preserve"> (монохромная гамма), 1/4 листа ватмана.</w:t>
      </w:r>
    </w:p>
    <w:p w:rsidR="001D5781" w:rsidRDefault="001D5781" w:rsidP="00A46950">
      <w:pPr>
        <w:spacing w:line="276" w:lineRule="auto"/>
        <w:ind w:firstLine="709"/>
        <w:jc w:val="both"/>
        <w:rPr>
          <w:b/>
          <w:bCs/>
          <w:color w:val="000000"/>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t>Тема 4</w:t>
      </w:r>
      <w:r w:rsidRPr="00F6453F">
        <w:rPr>
          <w:b/>
          <w:bCs/>
          <w:sz w:val="28"/>
          <w:szCs w:val="28"/>
          <w:lang w:eastAsia="en-US"/>
        </w:rPr>
        <w:t xml:space="preserve"> Равновесие в композиции.</w:t>
      </w:r>
    </w:p>
    <w:p w:rsidR="001D5781" w:rsidRPr="00F6453F" w:rsidRDefault="001D5781" w:rsidP="00A46950">
      <w:pPr>
        <w:spacing w:line="276" w:lineRule="auto"/>
        <w:jc w:val="both"/>
        <w:rPr>
          <w:sz w:val="28"/>
          <w:szCs w:val="28"/>
        </w:rPr>
      </w:pPr>
      <w:r w:rsidRPr="00F6453F">
        <w:rPr>
          <w:sz w:val="28"/>
          <w:szCs w:val="28"/>
        </w:rPr>
        <w:t xml:space="preserve">Урок начинается с беседы о </w:t>
      </w:r>
      <w:proofErr w:type="spellStart"/>
      <w:r w:rsidRPr="00F6453F">
        <w:rPr>
          <w:sz w:val="28"/>
          <w:szCs w:val="28"/>
        </w:rPr>
        <w:t>равновесии</w:t>
      </w:r>
      <w:proofErr w:type="gramStart"/>
      <w:r w:rsidRPr="00F6453F">
        <w:rPr>
          <w:sz w:val="28"/>
          <w:szCs w:val="28"/>
        </w:rPr>
        <w:t>.П</w:t>
      </w:r>
      <w:proofErr w:type="gramEnd"/>
      <w:r w:rsidRPr="00F6453F">
        <w:rPr>
          <w:sz w:val="28"/>
          <w:szCs w:val="28"/>
        </w:rPr>
        <w:t>риводится</w:t>
      </w:r>
      <w:proofErr w:type="spellEnd"/>
      <w:r w:rsidRPr="00F6453F">
        <w:rPr>
          <w:sz w:val="28"/>
          <w:szCs w:val="28"/>
        </w:rPr>
        <w:t xml:space="preserve"> пример качелей, весов. Демонстрация уравновешенных  и неуравновешенных композиций. Учащиеся знакомятся со способами достижения равновесия в асимметричной композиции.</w:t>
      </w:r>
    </w:p>
    <w:p w:rsidR="001D5781" w:rsidRPr="00F6453F" w:rsidRDefault="001D5781" w:rsidP="00A46950">
      <w:pPr>
        <w:spacing w:line="276" w:lineRule="auto"/>
        <w:jc w:val="both"/>
        <w:rPr>
          <w:b/>
          <w:bCs/>
          <w:i/>
          <w:iCs/>
          <w:sz w:val="28"/>
          <w:szCs w:val="28"/>
        </w:rPr>
      </w:pPr>
      <w:r w:rsidRPr="00F6453F">
        <w:rPr>
          <w:b/>
          <w:bCs/>
          <w:i/>
          <w:iCs/>
          <w:sz w:val="28"/>
          <w:szCs w:val="28"/>
        </w:rPr>
        <w:t>Практическая работа:</w:t>
      </w:r>
    </w:p>
    <w:p w:rsidR="001D5781" w:rsidRPr="00F6453F" w:rsidRDefault="001D5781" w:rsidP="00A46950">
      <w:pPr>
        <w:spacing w:line="276" w:lineRule="auto"/>
        <w:jc w:val="both"/>
        <w:rPr>
          <w:sz w:val="28"/>
          <w:szCs w:val="28"/>
        </w:rPr>
      </w:pPr>
      <w:r w:rsidRPr="00F6453F">
        <w:rPr>
          <w:sz w:val="28"/>
          <w:szCs w:val="28"/>
        </w:rPr>
        <w:t>Выполняется ряд быстрых упражнений:</w:t>
      </w:r>
    </w:p>
    <w:p w:rsidR="001D5781" w:rsidRPr="00F6453F" w:rsidRDefault="001D5781" w:rsidP="00A46950">
      <w:pPr>
        <w:spacing w:line="276" w:lineRule="auto"/>
        <w:jc w:val="both"/>
        <w:rPr>
          <w:sz w:val="28"/>
          <w:szCs w:val="28"/>
        </w:rPr>
      </w:pPr>
      <w:r w:rsidRPr="00F6453F">
        <w:rPr>
          <w:sz w:val="28"/>
          <w:szCs w:val="28"/>
        </w:rPr>
        <w:t xml:space="preserve">- расположить на листе тонированной или белой бумаги один элемент любой формы, но при </w:t>
      </w:r>
      <w:proofErr w:type="spellStart"/>
      <w:r w:rsidRPr="00F6453F">
        <w:rPr>
          <w:sz w:val="28"/>
          <w:szCs w:val="28"/>
        </w:rPr>
        <w:t>этомгармонически</w:t>
      </w:r>
      <w:proofErr w:type="spellEnd"/>
      <w:r w:rsidRPr="00F6453F">
        <w:rPr>
          <w:sz w:val="28"/>
          <w:szCs w:val="28"/>
        </w:rPr>
        <w:t xml:space="preserve"> сочетающийся по цвету с фоном.  Найти для этого элемента такое место, которое было бы уравновешено в листе.</w:t>
      </w:r>
    </w:p>
    <w:p w:rsidR="001D5781" w:rsidRPr="00F6453F" w:rsidRDefault="001D5781" w:rsidP="00A46950">
      <w:pPr>
        <w:spacing w:line="276" w:lineRule="auto"/>
        <w:jc w:val="both"/>
        <w:rPr>
          <w:sz w:val="28"/>
          <w:szCs w:val="28"/>
        </w:rPr>
      </w:pPr>
      <w:r w:rsidRPr="00F6453F">
        <w:rPr>
          <w:sz w:val="28"/>
          <w:szCs w:val="28"/>
        </w:rPr>
        <w:t>- расположить на листе тонированной или белой бумаги несколько элементов одинаковой формы и цвета, но разного размера таким образом,  чтобы получилась уравновешенная асимметричная композиция.</w:t>
      </w:r>
    </w:p>
    <w:p w:rsidR="001D5781" w:rsidRPr="00F6453F" w:rsidRDefault="001D5781" w:rsidP="00A46950">
      <w:pPr>
        <w:autoSpaceDE w:val="0"/>
        <w:spacing w:line="276" w:lineRule="auto"/>
        <w:jc w:val="both"/>
        <w:rPr>
          <w:sz w:val="28"/>
          <w:szCs w:val="28"/>
        </w:rPr>
      </w:pPr>
      <w:r w:rsidRPr="00F6453F">
        <w:rPr>
          <w:sz w:val="28"/>
          <w:szCs w:val="28"/>
        </w:rPr>
        <w:t>- подобное упражнение, но использованием элементов, разных не только по размеру, но и по форме.</w:t>
      </w:r>
    </w:p>
    <w:p w:rsidR="001D5781" w:rsidRPr="00F6453F" w:rsidRDefault="001D5781" w:rsidP="00A46950">
      <w:pPr>
        <w:autoSpaceDE w:val="0"/>
        <w:spacing w:line="276" w:lineRule="auto"/>
        <w:jc w:val="both"/>
        <w:rPr>
          <w:sz w:val="28"/>
          <w:szCs w:val="28"/>
        </w:rPr>
      </w:pPr>
      <w:r w:rsidRPr="00F6453F">
        <w:rPr>
          <w:sz w:val="28"/>
          <w:szCs w:val="28"/>
        </w:rPr>
        <w:t>- упражнение с использованием элементов, одинаковых по форме, но разных по размеру и по тону.</w:t>
      </w:r>
    </w:p>
    <w:p w:rsidR="001D5781" w:rsidRPr="00F6453F" w:rsidRDefault="001D5781" w:rsidP="00A46950">
      <w:pPr>
        <w:autoSpaceDE w:val="0"/>
        <w:spacing w:line="276" w:lineRule="auto"/>
        <w:jc w:val="both"/>
        <w:rPr>
          <w:sz w:val="28"/>
          <w:szCs w:val="28"/>
        </w:rPr>
      </w:pPr>
      <w:r w:rsidRPr="00F6453F">
        <w:rPr>
          <w:sz w:val="28"/>
          <w:szCs w:val="28"/>
        </w:rPr>
        <w:lastRenderedPageBreak/>
        <w:t>Далее наиболее удачная композиция выполняется на увеличенном формате, пятна переводятся в образы животных, предметов. Пятна не должны изменять своего местоположения и размера.</w:t>
      </w:r>
    </w:p>
    <w:p w:rsidR="001D5781" w:rsidRPr="00F6453F" w:rsidRDefault="001D5781" w:rsidP="00A46950">
      <w:pPr>
        <w:spacing w:line="276" w:lineRule="auto"/>
        <w:jc w:val="both"/>
        <w:rPr>
          <w:sz w:val="28"/>
          <w:szCs w:val="28"/>
        </w:rPr>
      </w:pPr>
      <w:proofErr w:type="spellStart"/>
      <w:r w:rsidRPr="00F6453F">
        <w:rPr>
          <w:b/>
          <w:bCs/>
          <w:i/>
          <w:iCs/>
          <w:sz w:val="28"/>
          <w:szCs w:val="28"/>
        </w:rPr>
        <w:t>Материалы</w:t>
      </w:r>
      <w:proofErr w:type="gramStart"/>
      <w:r w:rsidRPr="00F6453F">
        <w:rPr>
          <w:b/>
          <w:bCs/>
          <w:i/>
          <w:iCs/>
          <w:sz w:val="28"/>
          <w:szCs w:val="28"/>
        </w:rPr>
        <w:t>:</w:t>
      </w:r>
      <w:r w:rsidRPr="00F6453F">
        <w:rPr>
          <w:sz w:val="28"/>
          <w:szCs w:val="28"/>
        </w:rPr>
        <w:t>т</w:t>
      </w:r>
      <w:proofErr w:type="gramEnd"/>
      <w:r w:rsidRPr="00F6453F">
        <w:rPr>
          <w:sz w:val="28"/>
          <w:szCs w:val="28"/>
        </w:rPr>
        <w:t>онированная</w:t>
      </w:r>
      <w:proofErr w:type="spellEnd"/>
      <w:r w:rsidRPr="00F6453F">
        <w:rPr>
          <w:sz w:val="28"/>
          <w:szCs w:val="28"/>
        </w:rPr>
        <w:t xml:space="preserve"> и белая бумага, гуашь, 1/8 и 1/4 листа ватмана.</w:t>
      </w:r>
    </w:p>
    <w:p w:rsidR="001D5781" w:rsidRDefault="001D5781" w:rsidP="00A46950">
      <w:pPr>
        <w:spacing w:line="276" w:lineRule="auto"/>
        <w:ind w:firstLine="709"/>
        <w:jc w:val="both"/>
        <w:rPr>
          <w:b/>
          <w:bCs/>
          <w:sz w:val="28"/>
          <w:szCs w:val="28"/>
          <w:lang w:eastAsia="en-US"/>
        </w:rPr>
      </w:pPr>
      <w:r>
        <w:rPr>
          <w:b/>
          <w:bCs/>
          <w:color w:val="000000"/>
          <w:sz w:val="28"/>
          <w:szCs w:val="28"/>
        </w:rPr>
        <w:t>Тема 5</w:t>
      </w:r>
      <w:r w:rsidRPr="00F6453F">
        <w:rPr>
          <w:b/>
          <w:bCs/>
          <w:sz w:val="28"/>
          <w:szCs w:val="28"/>
          <w:lang w:eastAsia="en-US"/>
        </w:rPr>
        <w:t xml:space="preserve"> Просмотр. </w:t>
      </w:r>
    </w:p>
    <w:p w:rsidR="001D5781" w:rsidRDefault="001D5781" w:rsidP="00A46950">
      <w:pPr>
        <w:spacing w:line="276" w:lineRule="auto"/>
        <w:ind w:firstLine="709"/>
        <w:jc w:val="both"/>
        <w:rPr>
          <w:b/>
          <w:bCs/>
          <w:sz w:val="28"/>
          <w:szCs w:val="28"/>
          <w:lang w:eastAsia="en-US"/>
        </w:rPr>
      </w:pPr>
    </w:p>
    <w:p w:rsidR="001D5781" w:rsidRDefault="001D5781" w:rsidP="00A46950">
      <w:pPr>
        <w:spacing w:line="276" w:lineRule="auto"/>
        <w:ind w:firstLine="709"/>
        <w:jc w:val="center"/>
        <w:rPr>
          <w:b/>
          <w:bCs/>
          <w:sz w:val="28"/>
          <w:szCs w:val="28"/>
          <w:lang w:eastAsia="en-US"/>
        </w:rPr>
      </w:pPr>
      <w:r>
        <w:rPr>
          <w:b/>
          <w:bCs/>
          <w:sz w:val="28"/>
          <w:szCs w:val="28"/>
          <w:lang w:eastAsia="en-US"/>
        </w:rPr>
        <w:t xml:space="preserve">Раздел 2. </w:t>
      </w:r>
      <w:r w:rsidRPr="00F6453F">
        <w:rPr>
          <w:b/>
          <w:bCs/>
          <w:sz w:val="28"/>
          <w:szCs w:val="28"/>
          <w:lang w:eastAsia="en-US"/>
        </w:rPr>
        <w:t>Главное и второстепенное в композиции.</w:t>
      </w:r>
    </w:p>
    <w:p w:rsidR="001D5781" w:rsidRPr="00F6453F" w:rsidRDefault="001D5781" w:rsidP="00A46950">
      <w:pPr>
        <w:spacing w:line="276" w:lineRule="auto"/>
        <w:jc w:val="both"/>
        <w:rPr>
          <w:sz w:val="28"/>
          <w:szCs w:val="28"/>
        </w:rPr>
      </w:pPr>
      <w:r w:rsidRPr="00F6453F">
        <w:rPr>
          <w:sz w:val="28"/>
          <w:szCs w:val="28"/>
        </w:rPr>
        <w:t xml:space="preserve">Беседа о главном и второстепенном в жизни и в изобразительном искусстве.   Демонстрация репродукций произведений художников. Учащимся предлагается проанализировать, что в картине главное, какими средствами художник обращает внимание зрителя на главное.  Рассказ о композиционном центре и его значении. </w:t>
      </w:r>
    </w:p>
    <w:p w:rsidR="001D5781" w:rsidRPr="00F6453F" w:rsidRDefault="001D5781" w:rsidP="00A46950">
      <w:pPr>
        <w:spacing w:line="276" w:lineRule="auto"/>
        <w:jc w:val="both"/>
        <w:rPr>
          <w:sz w:val="28"/>
          <w:szCs w:val="28"/>
        </w:rPr>
      </w:pPr>
      <w:r w:rsidRPr="00F6453F">
        <w:rPr>
          <w:sz w:val="28"/>
          <w:szCs w:val="28"/>
        </w:rPr>
        <w:t xml:space="preserve">Учащиеся знакомятся со способами выделения композиционного центра по размеру, смыслу, тону, форме, цвету. </w:t>
      </w:r>
    </w:p>
    <w:p w:rsidR="001D5781" w:rsidRPr="00F6453F" w:rsidRDefault="001D5781" w:rsidP="00A46950">
      <w:pPr>
        <w:spacing w:line="276" w:lineRule="auto"/>
        <w:jc w:val="both"/>
        <w:rPr>
          <w:b/>
          <w:bCs/>
          <w:sz w:val="28"/>
          <w:szCs w:val="28"/>
        </w:rPr>
      </w:pPr>
      <w:proofErr w:type="spellStart"/>
      <w:r w:rsidRPr="00F6453F">
        <w:rPr>
          <w:b/>
          <w:bCs/>
          <w:i/>
          <w:iCs/>
          <w:sz w:val="28"/>
          <w:szCs w:val="28"/>
        </w:rPr>
        <w:t>Материалы</w:t>
      </w:r>
      <w:proofErr w:type="gramStart"/>
      <w:r w:rsidRPr="00F6453F">
        <w:rPr>
          <w:b/>
          <w:bCs/>
          <w:i/>
          <w:iCs/>
          <w:sz w:val="28"/>
          <w:szCs w:val="28"/>
        </w:rPr>
        <w:t>:</w:t>
      </w:r>
      <w:r w:rsidRPr="00F6453F">
        <w:rPr>
          <w:sz w:val="28"/>
          <w:szCs w:val="28"/>
        </w:rPr>
        <w:t>г</w:t>
      </w:r>
      <w:proofErr w:type="gramEnd"/>
      <w:r w:rsidRPr="00F6453F">
        <w:rPr>
          <w:sz w:val="28"/>
          <w:szCs w:val="28"/>
        </w:rPr>
        <w:t>уашь</w:t>
      </w:r>
      <w:proofErr w:type="spellEnd"/>
      <w:r w:rsidRPr="00F6453F">
        <w:rPr>
          <w:sz w:val="28"/>
          <w:szCs w:val="28"/>
        </w:rPr>
        <w:t>, тонированная бумага, 1/8 листа ватмана.</w:t>
      </w:r>
    </w:p>
    <w:p w:rsidR="001D5781" w:rsidRDefault="001D5781" w:rsidP="00A46950">
      <w:pPr>
        <w:spacing w:line="276" w:lineRule="auto"/>
        <w:ind w:firstLine="709"/>
        <w:jc w:val="both"/>
        <w:rPr>
          <w:b/>
          <w:bCs/>
          <w:color w:val="000000"/>
          <w:sz w:val="28"/>
          <w:szCs w:val="28"/>
        </w:rPr>
      </w:pPr>
      <w:r>
        <w:rPr>
          <w:b/>
          <w:bCs/>
          <w:color w:val="000000"/>
          <w:sz w:val="28"/>
          <w:szCs w:val="28"/>
        </w:rPr>
        <w:t>Тема 6</w:t>
      </w:r>
      <w:r w:rsidRPr="00F6453F">
        <w:rPr>
          <w:b/>
          <w:bCs/>
          <w:sz w:val="28"/>
          <w:szCs w:val="28"/>
          <w:lang w:eastAsia="en-US"/>
        </w:rPr>
        <w:t xml:space="preserve"> Способы выделения главного.</w:t>
      </w:r>
    </w:p>
    <w:p w:rsidR="001D5781" w:rsidRDefault="001D5781" w:rsidP="00A46950">
      <w:pPr>
        <w:spacing w:line="276" w:lineRule="auto"/>
        <w:ind w:firstLine="709"/>
        <w:jc w:val="both"/>
        <w:rPr>
          <w:b/>
          <w:bCs/>
          <w:color w:val="000000"/>
          <w:sz w:val="28"/>
          <w:szCs w:val="28"/>
        </w:rPr>
      </w:pPr>
      <w:r>
        <w:rPr>
          <w:b/>
          <w:bCs/>
          <w:color w:val="000000"/>
          <w:sz w:val="28"/>
          <w:szCs w:val="28"/>
        </w:rPr>
        <w:t>Тема 7</w:t>
      </w:r>
      <w:r w:rsidRPr="00F6453F">
        <w:rPr>
          <w:b/>
          <w:bCs/>
          <w:sz w:val="28"/>
          <w:szCs w:val="28"/>
          <w:lang w:eastAsia="en-US"/>
        </w:rPr>
        <w:t xml:space="preserve"> Выделение главного предмета размером.</w:t>
      </w:r>
    </w:p>
    <w:p w:rsidR="001D5781" w:rsidRDefault="001D5781" w:rsidP="00A46950">
      <w:pPr>
        <w:spacing w:line="276" w:lineRule="auto"/>
        <w:ind w:firstLine="709"/>
        <w:jc w:val="both"/>
        <w:rPr>
          <w:b/>
          <w:bCs/>
          <w:color w:val="000000"/>
          <w:sz w:val="28"/>
          <w:szCs w:val="28"/>
        </w:rPr>
      </w:pPr>
      <w:r>
        <w:rPr>
          <w:b/>
          <w:bCs/>
          <w:color w:val="000000"/>
          <w:sz w:val="28"/>
          <w:szCs w:val="28"/>
        </w:rPr>
        <w:t>Тема 8</w:t>
      </w:r>
      <w:r w:rsidRPr="00F6453F">
        <w:rPr>
          <w:b/>
          <w:bCs/>
          <w:sz w:val="28"/>
          <w:szCs w:val="28"/>
          <w:lang w:eastAsia="en-US"/>
        </w:rPr>
        <w:t xml:space="preserve"> Выделение главного предмета формой.</w:t>
      </w:r>
    </w:p>
    <w:p w:rsidR="001D5781" w:rsidRDefault="001D5781" w:rsidP="00A46950">
      <w:pPr>
        <w:spacing w:line="276" w:lineRule="auto"/>
        <w:ind w:firstLine="709"/>
        <w:jc w:val="both"/>
        <w:rPr>
          <w:b/>
          <w:bCs/>
          <w:color w:val="000000"/>
          <w:sz w:val="28"/>
          <w:szCs w:val="28"/>
        </w:rPr>
      </w:pPr>
      <w:r>
        <w:rPr>
          <w:b/>
          <w:bCs/>
          <w:color w:val="000000"/>
          <w:sz w:val="28"/>
          <w:szCs w:val="28"/>
        </w:rPr>
        <w:t>Тема 9</w:t>
      </w:r>
      <w:r w:rsidRPr="00F6453F">
        <w:rPr>
          <w:b/>
          <w:bCs/>
          <w:sz w:val="28"/>
          <w:szCs w:val="28"/>
          <w:lang w:eastAsia="en-US"/>
        </w:rPr>
        <w:t xml:space="preserve"> Выделение главного предмета цветом.</w:t>
      </w:r>
    </w:p>
    <w:p w:rsidR="001D5781" w:rsidRDefault="001D5781" w:rsidP="00A46950">
      <w:pPr>
        <w:spacing w:line="276" w:lineRule="auto"/>
        <w:ind w:firstLine="709"/>
        <w:jc w:val="both"/>
        <w:rPr>
          <w:b/>
          <w:bCs/>
          <w:color w:val="000000"/>
          <w:sz w:val="28"/>
          <w:szCs w:val="28"/>
        </w:rPr>
      </w:pPr>
      <w:r>
        <w:rPr>
          <w:b/>
          <w:bCs/>
          <w:color w:val="000000"/>
          <w:sz w:val="28"/>
          <w:szCs w:val="28"/>
        </w:rPr>
        <w:t>Тема 10</w:t>
      </w:r>
      <w:r w:rsidRPr="00F6453F">
        <w:rPr>
          <w:b/>
          <w:bCs/>
          <w:sz w:val="28"/>
          <w:szCs w:val="28"/>
          <w:lang w:eastAsia="en-US"/>
        </w:rPr>
        <w:t xml:space="preserve"> Выделение главного предмета тоном.</w:t>
      </w:r>
    </w:p>
    <w:p w:rsidR="001D5781" w:rsidRDefault="001D5781" w:rsidP="00A46950">
      <w:pPr>
        <w:spacing w:line="276" w:lineRule="auto"/>
        <w:ind w:firstLine="709"/>
        <w:jc w:val="both"/>
        <w:rPr>
          <w:b/>
          <w:bCs/>
          <w:color w:val="000000"/>
          <w:sz w:val="28"/>
          <w:szCs w:val="28"/>
        </w:rPr>
      </w:pPr>
      <w:r>
        <w:rPr>
          <w:b/>
          <w:bCs/>
          <w:color w:val="000000"/>
          <w:sz w:val="28"/>
          <w:szCs w:val="28"/>
        </w:rPr>
        <w:t>Тема 11</w:t>
      </w:r>
      <w:r w:rsidRPr="00F6453F">
        <w:rPr>
          <w:b/>
          <w:bCs/>
          <w:sz w:val="28"/>
          <w:szCs w:val="28"/>
          <w:lang w:eastAsia="en-US"/>
        </w:rPr>
        <w:t xml:space="preserve"> Контрольная работа. Постановка натюрморта с выделением главного предмета.</w:t>
      </w:r>
    </w:p>
    <w:p w:rsidR="001D5781" w:rsidRDefault="001D5781" w:rsidP="00A46950">
      <w:pPr>
        <w:spacing w:line="276" w:lineRule="auto"/>
        <w:ind w:firstLine="709"/>
        <w:jc w:val="both"/>
        <w:rPr>
          <w:b/>
          <w:bCs/>
          <w:sz w:val="28"/>
          <w:szCs w:val="28"/>
          <w:lang w:eastAsia="en-US"/>
        </w:rPr>
      </w:pPr>
      <w:r>
        <w:rPr>
          <w:b/>
          <w:bCs/>
          <w:color w:val="000000"/>
          <w:sz w:val="28"/>
          <w:szCs w:val="28"/>
        </w:rPr>
        <w:t>Тема 12</w:t>
      </w:r>
      <w:r w:rsidRPr="00F6453F">
        <w:rPr>
          <w:b/>
          <w:bCs/>
          <w:sz w:val="28"/>
          <w:szCs w:val="28"/>
          <w:lang w:eastAsia="en-US"/>
        </w:rPr>
        <w:t xml:space="preserve"> Просмотр. </w:t>
      </w:r>
    </w:p>
    <w:p w:rsidR="001D5781" w:rsidRDefault="001D5781" w:rsidP="00A46950">
      <w:pPr>
        <w:spacing w:line="276" w:lineRule="auto"/>
        <w:ind w:firstLine="709"/>
        <w:jc w:val="center"/>
        <w:rPr>
          <w:b/>
          <w:bCs/>
          <w:sz w:val="28"/>
          <w:szCs w:val="28"/>
          <w:lang w:eastAsia="en-US"/>
        </w:rPr>
      </w:pPr>
    </w:p>
    <w:p w:rsidR="001D5781" w:rsidRDefault="001D5781" w:rsidP="00A46950">
      <w:pPr>
        <w:spacing w:line="276" w:lineRule="auto"/>
        <w:ind w:firstLine="709"/>
        <w:jc w:val="center"/>
        <w:rPr>
          <w:b/>
          <w:bCs/>
          <w:sz w:val="28"/>
          <w:szCs w:val="28"/>
          <w:lang w:eastAsia="en-US"/>
        </w:rPr>
      </w:pPr>
      <w:r>
        <w:rPr>
          <w:b/>
          <w:bCs/>
          <w:sz w:val="28"/>
          <w:szCs w:val="28"/>
          <w:lang w:eastAsia="en-US"/>
        </w:rPr>
        <w:t xml:space="preserve">Раздел 3. </w:t>
      </w:r>
      <w:r w:rsidRPr="00F6453F">
        <w:rPr>
          <w:b/>
          <w:bCs/>
          <w:sz w:val="28"/>
          <w:szCs w:val="28"/>
          <w:lang w:eastAsia="en-US"/>
        </w:rPr>
        <w:t>Формат. Виды форматов.</w:t>
      </w:r>
    </w:p>
    <w:p w:rsidR="001D5781" w:rsidRPr="00F6453F" w:rsidRDefault="001D5781" w:rsidP="00A46950">
      <w:pPr>
        <w:spacing w:line="276" w:lineRule="auto"/>
        <w:jc w:val="both"/>
        <w:rPr>
          <w:sz w:val="28"/>
          <w:szCs w:val="28"/>
        </w:rPr>
      </w:pPr>
      <w:r w:rsidRPr="00F6453F">
        <w:rPr>
          <w:sz w:val="28"/>
          <w:szCs w:val="28"/>
        </w:rPr>
        <w:t>Серия уроков начинается с беседы о формате, как одном из выразительных средств композиции. Учащиеся знакомятся с видами форматов. Особое место отводится роли формата в раскрытии идеи художника, передаче задуманного художественного образа.</w:t>
      </w:r>
    </w:p>
    <w:p w:rsidR="001D5781" w:rsidRPr="00F6453F" w:rsidRDefault="001D5781" w:rsidP="00A46950">
      <w:pPr>
        <w:spacing w:line="276" w:lineRule="auto"/>
        <w:jc w:val="both"/>
        <w:rPr>
          <w:sz w:val="28"/>
          <w:szCs w:val="28"/>
        </w:rPr>
      </w:pPr>
      <w:r w:rsidRPr="00F6453F">
        <w:rPr>
          <w:sz w:val="28"/>
          <w:szCs w:val="28"/>
        </w:rPr>
        <w:t>Вводятся понятия «</w:t>
      </w:r>
      <w:proofErr w:type="spellStart"/>
      <w:r w:rsidRPr="00F6453F">
        <w:rPr>
          <w:sz w:val="28"/>
          <w:szCs w:val="28"/>
        </w:rPr>
        <w:t>форэскиз</w:t>
      </w:r>
      <w:proofErr w:type="spellEnd"/>
      <w:r w:rsidRPr="00F6453F">
        <w:rPr>
          <w:sz w:val="28"/>
          <w:szCs w:val="28"/>
        </w:rPr>
        <w:t xml:space="preserve">», «эскиз». В ходе беседы преподаватель демонстрирует репродукции, </w:t>
      </w:r>
      <w:proofErr w:type="spellStart"/>
      <w:r w:rsidRPr="00F6453F">
        <w:rPr>
          <w:sz w:val="28"/>
          <w:szCs w:val="28"/>
        </w:rPr>
        <w:t>форэскизы</w:t>
      </w:r>
      <w:proofErr w:type="spellEnd"/>
      <w:r w:rsidRPr="00F6453F">
        <w:rPr>
          <w:sz w:val="28"/>
          <w:szCs w:val="28"/>
        </w:rPr>
        <w:t>, эскизы.</w:t>
      </w:r>
    </w:p>
    <w:p w:rsidR="001D5781" w:rsidRDefault="001D5781" w:rsidP="00A46950">
      <w:pPr>
        <w:spacing w:line="276" w:lineRule="auto"/>
        <w:jc w:val="both"/>
        <w:rPr>
          <w:b/>
          <w:bCs/>
          <w:color w:val="000000"/>
          <w:sz w:val="28"/>
          <w:szCs w:val="28"/>
        </w:rPr>
      </w:pPr>
      <w:r w:rsidRPr="00F6453F">
        <w:rPr>
          <w:sz w:val="28"/>
          <w:szCs w:val="28"/>
        </w:rPr>
        <w:t xml:space="preserve">Далее преподаватель раскрывает особенности учебных и художественно — образных задач при выборе формата, проводит собственный показ углем на листе ватмана компоновки предметов в разных форматах, раскрывает зависимость формата от силуэта пятна. </w:t>
      </w:r>
    </w:p>
    <w:p w:rsidR="001D5781" w:rsidRDefault="001D5781" w:rsidP="00A46950">
      <w:pPr>
        <w:spacing w:line="276" w:lineRule="auto"/>
        <w:ind w:firstLine="709"/>
        <w:jc w:val="both"/>
        <w:rPr>
          <w:b/>
          <w:bCs/>
          <w:color w:val="000000"/>
          <w:sz w:val="28"/>
          <w:szCs w:val="28"/>
        </w:rPr>
      </w:pPr>
      <w:r>
        <w:rPr>
          <w:b/>
          <w:bCs/>
          <w:color w:val="000000"/>
          <w:sz w:val="28"/>
          <w:szCs w:val="28"/>
        </w:rPr>
        <w:t>Тема 13</w:t>
      </w:r>
      <w:r w:rsidRPr="00F6453F">
        <w:rPr>
          <w:b/>
          <w:bCs/>
          <w:sz w:val="28"/>
          <w:szCs w:val="28"/>
          <w:lang w:eastAsia="en-US"/>
        </w:rPr>
        <w:t>Форэскиз. Эскиз.</w:t>
      </w:r>
    </w:p>
    <w:p w:rsidR="001D5781" w:rsidRDefault="001D5781" w:rsidP="00A46950">
      <w:pPr>
        <w:spacing w:line="276" w:lineRule="auto"/>
        <w:ind w:firstLine="709"/>
        <w:jc w:val="both"/>
        <w:rPr>
          <w:b/>
          <w:bCs/>
          <w:color w:val="000000"/>
          <w:sz w:val="28"/>
          <w:szCs w:val="28"/>
        </w:rPr>
      </w:pPr>
      <w:r>
        <w:rPr>
          <w:b/>
          <w:bCs/>
          <w:color w:val="000000"/>
          <w:sz w:val="28"/>
          <w:szCs w:val="28"/>
        </w:rPr>
        <w:t>Тема 14</w:t>
      </w:r>
      <w:r w:rsidRPr="00F6453F">
        <w:rPr>
          <w:b/>
          <w:bCs/>
          <w:sz w:val="28"/>
          <w:szCs w:val="28"/>
          <w:lang w:eastAsia="en-US"/>
        </w:rPr>
        <w:t xml:space="preserve"> Горизонтальный натюрморт.</w:t>
      </w:r>
    </w:p>
    <w:p w:rsidR="001D5781" w:rsidRDefault="001D5781" w:rsidP="00A46950">
      <w:pPr>
        <w:spacing w:line="276" w:lineRule="auto"/>
        <w:ind w:firstLine="709"/>
        <w:jc w:val="both"/>
        <w:rPr>
          <w:b/>
          <w:bCs/>
          <w:color w:val="000000"/>
          <w:sz w:val="28"/>
          <w:szCs w:val="28"/>
        </w:rPr>
      </w:pPr>
      <w:r>
        <w:rPr>
          <w:b/>
          <w:bCs/>
          <w:color w:val="000000"/>
          <w:sz w:val="28"/>
          <w:szCs w:val="28"/>
        </w:rPr>
        <w:t>Тема 15</w:t>
      </w:r>
      <w:r w:rsidRPr="00F6453F">
        <w:rPr>
          <w:b/>
          <w:bCs/>
          <w:sz w:val="28"/>
          <w:szCs w:val="28"/>
          <w:lang w:eastAsia="en-US"/>
        </w:rPr>
        <w:t xml:space="preserve"> Вертикальный натюрморт.</w:t>
      </w:r>
    </w:p>
    <w:p w:rsidR="001D5781" w:rsidRDefault="001D5781" w:rsidP="00A46950">
      <w:pPr>
        <w:spacing w:line="276" w:lineRule="auto"/>
        <w:ind w:firstLine="709"/>
        <w:jc w:val="both"/>
        <w:rPr>
          <w:b/>
          <w:bCs/>
          <w:color w:val="000000"/>
          <w:sz w:val="28"/>
          <w:szCs w:val="28"/>
        </w:rPr>
      </w:pPr>
      <w:r>
        <w:rPr>
          <w:b/>
          <w:bCs/>
          <w:color w:val="000000"/>
          <w:sz w:val="28"/>
          <w:szCs w:val="28"/>
        </w:rPr>
        <w:t>Тема 16</w:t>
      </w:r>
      <w:r w:rsidRPr="00F6453F">
        <w:rPr>
          <w:b/>
          <w:bCs/>
          <w:sz w:val="28"/>
          <w:szCs w:val="28"/>
          <w:lang w:eastAsia="en-US"/>
        </w:rPr>
        <w:t xml:space="preserve"> Натюрморт, построенный на квадратной плоскости.</w:t>
      </w:r>
    </w:p>
    <w:p w:rsidR="001D5781" w:rsidRDefault="001D5781" w:rsidP="00A46950">
      <w:pPr>
        <w:spacing w:line="276" w:lineRule="auto"/>
        <w:ind w:firstLine="709"/>
        <w:jc w:val="both"/>
        <w:rPr>
          <w:b/>
          <w:bCs/>
          <w:color w:val="000000"/>
          <w:sz w:val="28"/>
          <w:szCs w:val="28"/>
        </w:rPr>
      </w:pPr>
      <w:r>
        <w:rPr>
          <w:b/>
          <w:bCs/>
          <w:color w:val="000000"/>
          <w:sz w:val="28"/>
          <w:szCs w:val="28"/>
        </w:rPr>
        <w:lastRenderedPageBreak/>
        <w:t>Тема 17</w:t>
      </w:r>
      <w:r w:rsidRPr="00F6453F">
        <w:rPr>
          <w:b/>
          <w:bCs/>
          <w:sz w:val="28"/>
          <w:szCs w:val="28"/>
          <w:lang w:eastAsia="en-US"/>
        </w:rPr>
        <w:t xml:space="preserve"> Пейзаж в графике.</w:t>
      </w:r>
    </w:p>
    <w:p w:rsidR="001D5781" w:rsidRDefault="001D5781" w:rsidP="00A46950">
      <w:pPr>
        <w:spacing w:line="276" w:lineRule="auto"/>
        <w:ind w:firstLine="709"/>
        <w:jc w:val="both"/>
        <w:rPr>
          <w:b/>
          <w:bCs/>
          <w:color w:val="000000"/>
          <w:sz w:val="28"/>
          <w:szCs w:val="28"/>
        </w:rPr>
      </w:pPr>
      <w:r>
        <w:rPr>
          <w:b/>
          <w:bCs/>
          <w:color w:val="000000"/>
          <w:sz w:val="28"/>
          <w:szCs w:val="28"/>
        </w:rPr>
        <w:t>Тема 18</w:t>
      </w:r>
      <w:r w:rsidRPr="00F6453F">
        <w:rPr>
          <w:b/>
          <w:bCs/>
          <w:sz w:val="28"/>
          <w:szCs w:val="28"/>
          <w:lang w:eastAsia="en-US"/>
        </w:rPr>
        <w:t xml:space="preserve"> Пейзаж в цвете.</w:t>
      </w:r>
    </w:p>
    <w:p w:rsidR="001D5781" w:rsidRDefault="001D5781" w:rsidP="00A46950">
      <w:pPr>
        <w:spacing w:line="276" w:lineRule="auto"/>
        <w:ind w:firstLine="709"/>
        <w:jc w:val="both"/>
        <w:rPr>
          <w:b/>
          <w:bCs/>
          <w:sz w:val="28"/>
          <w:szCs w:val="28"/>
          <w:lang w:eastAsia="en-US"/>
        </w:rPr>
      </w:pPr>
      <w:r>
        <w:rPr>
          <w:b/>
          <w:bCs/>
          <w:color w:val="000000"/>
          <w:sz w:val="28"/>
          <w:szCs w:val="28"/>
        </w:rPr>
        <w:t>Тема 19</w:t>
      </w:r>
      <w:r w:rsidRPr="00F6453F">
        <w:rPr>
          <w:b/>
          <w:bCs/>
          <w:sz w:val="28"/>
          <w:szCs w:val="28"/>
          <w:lang w:eastAsia="en-US"/>
        </w:rPr>
        <w:t xml:space="preserve"> Просмотр. </w:t>
      </w:r>
    </w:p>
    <w:p w:rsidR="001D5781" w:rsidRDefault="001D5781" w:rsidP="00A46950">
      <w:pPr>
        <w:spacing w:line="276" w:lineRule="auto"/>
        <w:ind w:firstLine="709"/>
        <w:jc w:val="center"/>
        <w:rPr>
          <w:b/>
          <w:bCs/>
          <w:sz w:val="28"/>
          <w:szCs w:val="28"/>
          <w:lang w:eastAsia="en-US"/>
        </w:rPr>
      </w:pPr>
      <w:r>
        <w:rPr>
          <w:b/>
          <w:bCs/>
          <w:sz w:val="28"/>
          <w:szCs w:val="28"/>
          <w:lang w:eastAsia="en-US"/>
        </w:rPr>
        <w:t xml:space="preserve">Раздел 4. </w:t>
      </w:r>
      <w:r w:rsidRPr="00F6453F">
        <w:rPr>
          <w:b/>
          <w:bCs/>
          <w:sz w:val="28"/>
          <w:szCs w:val="28"/>
          <w:lang w:eastAsia="en-US"/>
        </w:rPr>
        <w:t>Ритм.</w:t>
      </w:r>
    </w:p>
    <w:p w:rsidR="001D5781" w:rsidRDefault="001D5781" w:rsidP="00A46950">
      <w:pPr>
        <w:spacing w:line="276" w:lineRule="auto"/>
        <w:ind w:firstLine="709"/>
        <w:jc w:val="center"/>
        <w:rPr>
          <w:b/>
          <w:bCs/>
          <w:sz w:val="28"/>
          <w:szCs w:val="28"/>
          <w:lang w:eastAsia="en-US"/>
        </w:rPr>
      </w:pPr>
    </w:p>
    <w:p w:rsidR="001D5781" w:rsidRPr="00F6453F" w:rsidRDefault="001D5781" w:rsidP="00A46950">
      <w:pPr>
        <w:tabs>
          <w:tab w:val="left" w:pos="2275"/>
        </w:tabs>
        <w:spacing w:line="276" w:lineRule="auto"/>
        <w:jc w:val="both"/>
        <w:rPr>
          <w:sz w:val="28"/>
          <w:szCs w:val="28"/>
        </w:rPr>
      </w:pPr>
      <w:r w:rsidRPr="00F6453F">
        <w:rPr>
          <w:sz w:val="28"/>
          <w:szCs w:val="28"/>
        </w:rPr>
        <w:t>Серия уроков начинается с беседы о ритмах в окружающем мире, о разнообразии ритмов:</w:t>
      </w:r>
    </w:p>
    <w:p w:rsidR="001D5781" w:rsidRPr="00F6453F" w:rsidRDefault="001D5781" w:rsidP="00A46950">
      <w:pPr>
        <w:widowControl w:val="0"/>
        <w:numPr>
          <w:ilvl w:val="0"/>
          <w:numId w:val="41"/>
        </w:numPr>
        <w:tabs>
          <w:tab w:val="left" w:pos="2275"/>
        </w:tabs>
        <w:suppressAutoHyphens/>
        <w:spacing w:line="276" w:lineRule="auto"/>
        <w:ind w:left="0" w:firstLine="0"/>
        <w:jc w:val="both"/>
        <w:rPr>
          <w:sz w:val="28"/>
          <w:szCs w:val="28"/>
        </w:rPr>
      </w:pPr>
      <w:r w:rsidRPr="00F6453F">
        <w:rPr>
          <w:sz w:val="28"/>
          <w:szCs w:val="28"/>
        </w:rPr>
        <w:t>ритмы в  звуках — бой и тиканье часов, стук шагов — частый шаг, бег, медленный тяжелый шаг, биение сердца, стук колес, хлопки в ладоши и т. д.</w:t>
      </w:r>
    </w:p>
    <w:p w:rsidR="001D5781" w:rsidRPr="00F6453F" w:rsidRDefault="001D5781" w:rsidP="00A46950">
      <w:pPr>
        <w:widowControl w:val="0"/>
        <w:numPr>
          <w:ilvl w:val="0"/>
          <w:numId w:val="41"/>
        </w:numPr>
        <w:tabs>
          <w:tab w:val="left" w:pos="2275"/>
        </w:tabs>
        <w:suppressAutoHyphens/>
        <w:spacing w:line="276" w:lineRule="auto"/>
        <w:ind w:left="0" w:firstLine="0"/>
        <w:jc w:val="both"/>
        <w:rPr>
          <w:sz w:val="28"/>
          <w:szCs w:val="28"/>
        </w:rPr>
      </w:pPr>
      <w:r w:rsidRPr="00F6453F">
        <w:rPr>
          <w:sz w:val="28"/>
          <w:szCs w:val="28"/>
        </w:rPr>
        <w:t>Ритмы в движениях — движение секундной стрелки, морганье глаз, движение рук дирижера, скрипача, барабанщика;</w:t>
      </w:r>
    </w:p>
    <w:p w:rsidR="001D5781" w:rsidRPr="00F6453F" w:rsidRDefault="001D5781" w:rsidP="00A46950">
      <w:pPr>
        <w:widowControl w:val="0"/>
        <w:numPr>
          <w:ilvl w:val="0"/>
          <w:numId w:val="41"/>
        </w:numPr>
        <w:tabs>
          <w:tab w:val="left" w:pos="2275"/>
        </w:tabs>
        <w:suppressAutoHyphens/>
        <w:spacing w:line="276" w:lineRule="auto"/>
        <w:ind w:left="0" w:firstLine="0"/>
        <w:jc w:val="both"/>
        <w:rPr>
          <w:sz w:val="28"/>
          <w:szCs w:val="28"/>
        </w:rPr>
      </w:pPr>
      <w:proofErr w:type="gramStart"/>
      <w:r>
        <w:rPr>
          <w:sz w:val="28"/>
          <w:szCs w:val="28"/>
        </w:rPr>
        <w:t xml:space="preserve">ритмы вокруг </w:t>
      </w:r>
      <w:r w:rsidRPr="00F6453F">
        <w:rPr>
          <w:sz w:val="28"/>
          <w:szCs w:val="28"/>
        </w:rPr>
        <w:t>нас (объекты, предметы) — забор, звезды, деревья, окна, ступени, книги на полке и т. д.</w:t>
      </w:r>
      <w:proofErr w:type="gramEnd"/>
    </w:p>
    <w:p w:rsidR="001D5781" w:rsidRPr="00F6453F" w:rsidRDefault="001D5781" w:rsidP="00A46950">
      <w:pPr>
        <w:widowControl w:val="0"/>
        <w:numPr>
          <w:ilvl w:val="0"/>
          <w:numId w:val="41"/>
        </w:numPr>
        <w:tabs>
          <w:tab w:val="left" w:pos="2275"/>
        </w:tabs>
        <w:suppressAutoHyphens/>
        <w:spacing w:line="276" w:lineRule="auto"/>
        <w:ind w:left="0" w:firstLine="0"/>
        <w:jc w:val="both"/>
        <w:rPr>
          <w:sz w:val="28"/>
          <w:szCs w:val="28"/>
        </w:rPr>
      </w:pPr>
      <w:r w:rsidRPr="00F6453F">
        <w:rPr>
          <w:sz w:val="28"/>
          <w:szCs w:val="28"/>
        </w:rPr>
        <w:t xml:space="preserve">Учащиеся вовлекаются в беседу при помощи наводящих вопросов, ищут различные ритмы в окружающем мире, делая для себя открытия, что ритмы повсюду, и это закон жизни, который должен иметь отражение в композиции. Беседа сопровождается показом репродукций. </w:t>
      </w:r>
    </w:p>
    <w:p w:rsidR="001D5781" w:rsidRPr="00F6453F" w:rsidRDefault="001D5781" w:rsidP="00A46950">
      <w:pPr>
        <w:spacing w:line="276" w:lineRule="auto"/>
        <w:jc w:val="both"/>
        <w:rPr>
          <w:sz w:val="28"/>
          <w:szCs w:val="28"/>
        </w:rPr>
      </w:pPr>
      <w:r w:rsidRPr="00F6453F">
        <w:rPr>
          <w:sz w:val="28"/>
          <w:szCs w:val="28"/>
        </w:rPr>
        <w:t>Урок начинается с беседы о равновесии.</w:t>
      </w:r>
      <w:r>
        <w:rPr>
          <w:sz w:val="28"/>
          <w:szCs w:val="28"/>
        </w:rPr>
        <w:t xml:space="preserve"> </w:t>
      </w:r>
      <w:r w:rsidRPr="00F6453F">
        <w:rPr>
          <w:sz w:val="28"/>
          <w:szCs w:val="28"/>
        </w:rPr>
        <w:t>Приводится пример качелей, весов. Демонстрация уравновешенных  и неуравновешенных композиций. Учащиеся знакомятся со способами достижения равновесия в асимметричной композиции.</w:t>
      </w:r>
    </w:p>
    <w:p w:rsidR="001D5781" w:rsidRPr="00F6453F" w:rsidRDefault="001D5781" w:rsidP="00A46950">
      <w:pPr>
        <w:spacing w:line="276" w:lineRule="auto"/>
        <w:jc w:val="both"/>
        <w:rPr>
          <w:b/>
          <w:bCs/>
          <w:sz w:val="28"/>
          <w:szCs w:val="28"/>
          <w:lang w:eastAsia="en-US"/>
        </w:rPr>
      </w:pPr>
      <w:r>
        <w:rPr>
          <w:b/>
          <w:bCs/>
          <w:color w:val="000000"/>
          <w:sz w:val="28"/>
          <w:szCs w:val="28"/>
        </w:rPr>
        <w:t xml:space="preserve">         Тема 20</w:t>
      </w:r>
      <w:r w:rsidRPr="00F6453F">
        <w:rPr>
          <w:b/>
          <w:bCs/>
          <w:sz w:val="28"/>
          <w:szCs w:val="28"/>
          <w:lang w:eastAsia="en-US"/>
        </w:rPr>
        <w:t xml:space="preserve"> Ритм. Упорядоченный ритм.</w:t>
      </w:r>
    </w:p>
    <w:p w:rsidR="001D5781" w:rsidRDefault="001D5781" w:rsidP="00A46950">
      <w:pPr>
        <w:spacing w:line="276" w:lineRule="auto"/>
        <w:ind w:firstLine="709"/>
        <w:jc w:val="both"/>
        <w:rPr>
          <w:b/>
          <w:bCs/>
          <w:color w:val="000000"/>
          <w:sz w:val="28"/>
          <w:szCs w:val="28"/>
        </w:rPr>
      </w:pPr>
      <w:r>
        <w:rPr>
          <w:b/>
          <w:bCs/>
          <w:color w:val="000000"/>
          <w:sz w:val="28"/>
          <w:szCs w:val="28"/>
        </w:rPr>
        <w:t>Тема 21</w:t>
      </w:r>
      <w:r w:rsidRPr="00F6453F">
        <w:rPr>
          <w:b/>
          <w:bCs/>
          <w:sz w:val="28"/>
          <w:szCs w:val="28"/>
          <w:lang w:eastAsia="en-US"/>
        </w:rPr>
        <w:t xml:space="preserve"> Статический ритмический ряд.</w:t>
      </w:r>
    </w:p>
    <w:p w:rsidR="001D5781" w:rsidRDefault="001D5781" w:rsidP="00A46950">
      <w:pPr>
        <w:spacing w:line="276" w:lineRule="auto"/>
        <w:ind w:firstLine="709"/>
        <w:jc w:val="both"/>
        <w:rPr>
          <w:b/>
          <w:bCs/>
          <w:color w:val="000000"/>
          <w:sz w:val="28"/>
          <w:szCs w:val="28"/>
        </w:rPr>
      </w:pPr>
      <w:r>
        <w:rPr>
          <w:b/>
          <w:bCs/>
          <w:color w:val="000000"/>
          <w:sz w:val="28"/>
          <w:szCs w:val="28"/>
        </w:rPr>
        <w:t>Тема 22</w:t>
      </w:r>
      <w:r w:rsidRPr="00F6453F">
        <w:rPr>
          <w:b/>
          <w:bCs/>
          <w:sz w:val="28"/>
          <w:szCs w:val="28"/>
          <w:lang w:eastAsia="en-US"/>
        </w:rPr>
        <w:t xml:space="preserve"> Динамический ритмический ряд.</w:t>
      </w:r>
    </w:p>
    <w:p w:rsidR="001D5781" w:rsidRDefault="001D5781" w:rsidP="00A46950">
      <w:pPr>
        <w:spacing w:line="276" w:lineRule="auto"/>
        <w:ind w:firstLine="709"/>
        <w:jc w:val="both"/>
        <w:rPr>
          <w:b/>
          <w:bCs/>
          <w:color w:val="000000"/>
          <w:sz w:val="28"/>
          <w:szCs w:val="28"/>
        </w:rPr>
      </w:pPr>
      <w:r>
        <w:rPr>
          <w:b/>
          <w:bCs/>
          <w:color w:val="000000"/>
          <w:sz w:val="28"/>
          <w:szCs w:val="28"/>
        </w:rPr>
        <w:t>Тема 23</w:t>
      </w:r>
      <w:r w:rsidRPr="00F6453F">
        <w:rPr>
          <w:b/>
          <w:bCs/>
          <w:sz w:val="28"/>
          <w:szCs w:val="28"/>
          <w:lang w:eastAsia="en-US"/>
        </w:rPr>
        <w:t xml:space="preserve"> Сгущение и разряжение ритма пятен. «Ограда»</w:t>
      </w:r>
    </w:p>
    <w:p w:rsidR="001D5781" w:rsidRDefault="001D5781" w:rsidP="00A46950">
      <w:pPr>
        <w:spacing w:line="276" w:lineRule="auto"/>
        <w:ind w:firstLine="709"/>
        <w:jc w:val="both"/>
        <w:rPr>
          <w:b/>
          <w:bCs/>
          <w:color w:val="000000"/>
          <w:sz w:val="28"/>
          <w:szCs w:val="28"/>
        </w:rPr>
      </w:pPr>
      <w:r>
        <w:rPr>
          <w:b/>
          <w:bCs/>
          <w:color w:val="000000"/>
          <w:sz w:val="28"/>
          <w:szCs w:val="28"/>
        </w:rPr>
        <w:t>Тема 24</w:t>
      </w:r>
      <w:r w:rsidRPr="00F6453F">
        <w:rPr>
          <w:b/>
          <w:bCs/>
          <w:sz w:val="28"/>
          <w:szCs w:val="28"/>
          <w:lang w:eastAsia="en-US"/>
        </w:rPr>
        <w:t xml:space="preserve"> Применение ритма в композиции. «Деревянный забор с калиткой».</w:t>
      </w:r>
    </w:p>
    <w:p w:rsidR="001D5781" w:rsidRDefault="001D5781" w:rsidP="00A46950">
      <w:pPr>
        <w:spacing w:line="276" w:lineRule="auto"/>
        <w:ind w:firstLine="709"/>
        <w:jc w:val="both"/>
        <w:rPr>
          <w:b/>
          <w:bCs/>
          <w:color w:val="000000"/>
          <w:sz w:val="28"/>
          <w:szCs w:val="28"/>
        </w:rPr>
      </w:pPr>
      <w:r>
        <w:rPr>
          <w:b/>
          <w:bCs/>
          <w:color w:val="000000"/>
          <w:sz w:val="28"/>
          <w:szCs w:val="28"/>
        </w:rPr>
        <w:t>Тема 25</w:t>
      </w:r>
      <w:r w:rsidRPr="00F6453F">
        <w:rPr>
          <w:b/>
          <w:bCs/>
          <w:sz w:val="28"/>
          <w:szCs w:val="28"/>
          <w:lang w:eastAsia="en-US"/>
        </w:rPr>
        <w:t xml:space="preserve"> Хаотичный ритм.  «Старое дерево», «Сказочный </w:t>
      </w:r>
      <w:proofErr w:type="spellStart"/>
      <w:r w:rsidRPr="00F6453F">
        <w:rPr>
          <w:b/>
          <w:bCs/>
          <w:sz w:val="28"/>
          <w:szCs w:val="28"/>
          <w:lang w:eastAsia="en-US"/>
        </w:rPr>
        <w:t>лес»</w:t>
      </w:r>
      <w:proofErr w:type="gramStart"/>
      <w:r w:rsidRPr="00F6453F">
        <w:rPr>
          <w:b/>
          <w:bCs/>
          <w:sz w:val="28"/>
          <w:szCs w:val="28"/>
          <w:lang w:eastAsia="en-US"/>
        </w:rPr>
        <w:t>.в</w:t>
      </w:r>
      <w:proofErr w:type="spellEnd"/>
      <w:proofErr w:type="gramEnd"/>
      <w:r w:rsidRPr="00F6453F">
        <w:rPr>
          <w:b/>
          <w:bCs/>
          <w:sz w:val="28"/>
          <w:szCs w:val="28"/>
          <w:lang w:eastAsia="en-US"/>
        </w:rPr>
        <w:t xml:space="preserve"> теплом и холодном колорите.</w:t>
      </w:r>
    </w:p>
    <w:p w:rsidR="001D5781" w:rsidRDefault="001D5781" w:rsidP="00A46950">
      <w:pPr>
        <w:spacing w:line="276" w:lineRule="auto"/>
        <w:ind w:firstLine="709"/>
        <w:jc w:val="both"/>
        <w:rPr>
          <w:b/>
          <w:bCs/>
          <w:sz w:val="28"/>
          <w:szCs w:val="28"/>
          <w:lang w:eastAsia="en-US"/>
        </w:rPr>
      </w:pPr>
      <w:r>
        <w:rPr>
          <w:b/>
          <w:bCs/>
          <w:color w:val="000000"/>
          <w:sz w:val="28"/>
          <w:szCs w:val="28"/>
        </w:rPr>
        <w:t>Тема 26</w:t>
      </w:r>
      <w:r w:rsidRPr="00F6453F">
        <w:rPr>
          <w:b/>
          <w:bCs/>
          <w:sz w:val="28"/>
          <w:szCs w:val="28"/>
          <w:lang w:eastAsia="en-US"/>
        </w:rPr>
        <w:t xml:space="preserve"> Итоговый просмотр.</w:t>
      </w:r>
    </w:p>
    <w:p w:rsidR="001D5781" w:rsidRDefault="001D5781" w:rsidP="00A46950">
      <w:pPr>
        <w:spacing w:line="276" w:lineRule="auto"/>
        <w:ind w:firstLine="709"/>
        <w:jc w:val="both"/>
        <w:rPr>
          <w:b/>
          <w:bCs/>
          <w:sz w:val="28"/>
          <w:szCs w:val="28"/>
          <w:lang w:eastAsia="en-US"/>
        </w:rPr>
      </w:pPr>
    </w:p>
    <w:p w:rsidR="001D5781" w:rsidRDefault="001D5781" w:rsidP="00A46950">
      <w:pPr>
        <w:spacing w:line="276" w:lineRule="auto"/>
        <w:ind w:firstLine="709"/>
        <w:jc w:val="both"/>
        <w:rPr>
          <w:b/>
          <w:bCs/>
          <w:sz w:val="28"/>
          <w:szCs w:val="28"/>
          <w:lang w:eastAsia="en-US"/>
        </w:rPr>
      </w:pPr>
    </w:p>
    <w:p w:rsidR="001D5781" w:rsidRPr="005C4385" w:rsidRDefault="001D5781" w:rsidP="00A46950">
      <w:pPr>
        <w:spacing w:line="276" w:lineRule="auto"/>
        <w:ind w:firstLine="709"/>
        <w:jc w:val="center"/>
        <w:rPr>
          <w:b/>
          <w:bCs/>
          <w:sz w:val="36"/>
          <w:szCs w:val="36"/>
          <w:lang w:eastAsia="en-US"/>
        </w:rPr>
      </w:pPr>
      <w:r w:rsidRPr="005C4385">
        <w:rPr>
          <w:b/>
          <w:bCs/>
          <w:sz w:val="36"/>
          <w:szCs w:val="36"/>
          <w:lang w:eastAsia="en-US"/>
        </w:rPr>
        <w:t>5 класс. 2-й год обучения.</w:t>
      </w:r>
    </w:p>
    <w:p w:rsidR="001D5781" w:rsidRPr="005C4385" w:rsidRDefault="001D5781" w:rsidP="00A46950">
      <w:pPr>
        <w:spacing w:line="276" w:lineRule="auto"/>
        <w:ind w:firstLine="709"/>
        <w:jc w:val="center"/>
        <w:rPr>
          <w:b/>
          <w:bCs/>
          <w:sz w:val="36"/>
          <w:szCs w:val="36"/>
          <w:lang w:eastAsia="en-US"/>
        </w:rPr>
      </w:pPr>
    </w:p>
    <w:p w:rsidR="001D5781" w:rsidRDefault="001D5781" w:rsidP="00A46950">
      <w:pPr>
        <w:spacing w:line="276" w:lineRule="auto"/>
        <w:ind w:firstLine="709"/>
        <w:jc w:val="center"/>
        <w:rPr>
          <w:b/>
          <w:bCs/>
          <w:sz w:val="28"/>
          <w:szCs w:val="28"/>
          <w:lang w:eastAsia="en-US"/>
        </w:rPr>
      </w:pPr>
      <w:r>
        <w:rPr>
          <w:b/>
          <w:bCs/>
          <w:sz w:val="28"/>
          <w:szCs w:val="28"/>
          <w:lang w:eastAsia="en-US"/>
        </w:rPr>
        <w:t xml:space="preserve">Раздел 1. </w:t>
      </w:r>
      <w:r w:rsidRPr="00A12DED">
        <w:rPr>
          <w:b/>
          <w:bCs/>
          <w:sz w:val="28"/>
          <w:szCs w:val="28"/>
          <w:lang w:eastAsia="en-US"/>
        </w:rPr>
        <w:t>Повторение.  Работа на основе пленэрных этюдов, зарисовок.</w:t>
      </w:r>
    </w:p>
    <w:p w:rsidR="001D5781" w:rsidRPr="00CD087D" w:rsidRDefault="001D5781" w:rsidP="00A46950">
      <w:pPr>
        <w:spacing w:line="276" w:lineRule="auto"/>
        <w:jc w:val="both"/>
        <w:rPr>
          <w:sz w:val="28"/>
          <w:szCs w:val="28"/>
        </w:rPr>
      </w:pPr>
      <w:r w:rsidRPr="00CD087D">
        <w:rPr>
          <w:sz w:val="28"/>
          <w:szCs w:val="28"/>
        </w:rPr>
        <w:t xml:space="preserve">Урок начинается с беседы о приемах и средствах композиции, изученных в прошлом году (формат, ритм). Обсуждаются зарисовки и этюды, </w:t>
      </w:r>
      <w:r w:rsidRPr="00CD087D">
        <w:rPr>
          <w:sz w:val="28"/>
          <w:szCs w:val="28"/>
        </w:rPr>
        <w:lastRenderedPageBreak/>
        <w:t>выполненные во время пленэрной практики. На примере собственных работ и работ старшеклассников преподаватель показывает, как можно использовать материалы пленэра для выполнения композиции.</w:t>
      </w:r>
    </w:p>
    <w:p w:rsidR="001D5781" w:rsidRDefault="001D5781" w:rsidP="00A46950">
      <w:pPr>
        <w:spacing w:line="276" w:lineRule="auto"/>
        <w:ind w:firstLine="709"/>
        <w:jc w:val="center"/>
        <w:rPr>
          <w:b/>
          <w:bCs/>
          <w:color w:val="000000"/>
          <w:sz w:val="28"/>
          <w:szCs w:val="28"/>
        </w:rPr>
      </w:pPr>
    </w:p>
    <w:p w:rsidR="001D5781" w:rsidRDefault="001D5781" w:rsidP="00A46950">
      <w:pPr>
        <w:spacing w:line="276" w:lineRule="auto"/>
        <w:ind w:firstLine="709"/>
        <w:jc w:val="both"/>
        <w:rPr>
          <w:b/>
          <w:bCs/>
          <w:color w:val="000000"/>
          <w:sz w:val="28"/>
          <w:szCs w:val="28"/>
        </w:rPr>
      </w:pPr>
      <w:r>
        <w:rPr>
          <w:b/>
          <w:bCs/>
          <w:color w:val="000000"/>
          <w:sz w:val="28"/>
          <w:szCs w:val="28"/>
        </w:rPr>
        <w:t>Тема 1</w:t>
      </w:r>
      <w:r w:rsidRPr="00A12DED">
        <w:rPr>
          <w:b/>
          <w:bCs/>
          <w:sz w:val="28"/>
          <w:szCs w:val="28"/>
          <w:lang w:eastAsia="en-US"/>
        </w:rPr>
        <w:t>«У нас во дворе», «Мое любимое животное», « Среди трав»</w:t>
      </w:r>
    </w:p>
    <w:p w:rsidR="001D5781" w:rsidRDefault="001D5781" w:rsidP="00A46950">
      <w:pPr>
        <w:spacing w:line="276" w:lineRule="auto"/>
        <w:ind w:firstLine="709"/>
        <w:jc w:val="both"/>
        <w:rPr>
          <w:b/>
          <w:bCs/>
          <w:sz w:val="28"/>
          <w:szCs w:val="28"/>
          <w:lang w:eastAsia="en-US"/>
        </w:rPr>
      </w:pPr>
      <w:r>
        <w:rPr>
          <w:b/>
          <w:bCs/>
          <w:color w:val="000000"/>
          <w:sz w:val="28"/>
          <w:szCs w:val="28"/>
        </w:rPr>
        <w:t>Тема 2</w:t>
      </w:r>
      <w:r w:rsidRPr="00A12DED">
        <w:rPr>
          <w:b/>
          <w:bCs/>
          <w:sz w:val="28"/>
          <w:szCs w:val="28"/>
          <w:lang w:eastAsia="en-US"/>
        </w:rPr>
        <w:t xml:space="preserve">«Современный пейзаж», «Индустриальный пейзаж», «Фантастический или сказочный пейзаж». </w:t>
      </w:r>
    </w:p>
    <w:p w:rsidR="001D5781" w:rsidRPr="00CD087D" w:rsidRDefault="001D5781" w:rsidP="00A46950">
      <w:pPr>
        <w:spacing w:line="276" w:lineRule="auto"/>
        <w:jc w:val="both"/>
        <w:rPr>
          <w:sz w:val="28"/>
          <w:szCs w:val="28"/>
        </w:rPr>
      </w:pPr>
      <w:r w:rsidRPr="00CD087D">
        <w:rPr>
          <w:sz w:val="28"/>
          <w:szCs w:val="28"/>
        </w:rPr>
        <w:t>Серия уроков начинается с беседы об организации формата листа при  помощи различных композиционных схем. Учащиеся знакомятся с некоторыми видами построения станковой композиции:</w:t>
      </w:r>
    </w:p>
    <w:p w:rsidR="001D5781" w:rsidRPr="00CD087D" w:rsidRDefault="001D5781" w:rsidP="00A46950">
      <w:pPr>
        <w:widowControl w:val="0"/>
        <w:numPr>
          <w:ilvl w:val="0"/>
          <w:numId w:val="43"/>
        </w:numPr>
        <w:suppressAutoHyphens/>
        <w:spacing w:line="276" w:lineRule="auto"/>
        <w:ind w:left="0" w:firstLine="0"/>
        <w:jc w:val="both"/>
        <w:rPr>
          <w:sz w:val="28"/>
          <w:szCs w:val="28"/>
        </w:rPr>
      </w:pPr>
      <w:r w:rsidRPr="00CD087D">
        <w:rPr>
          <w:sz w:val="28"/>
          <w:szCs w:val="28"/>
        </w:rPr>
        <w:t>угловая, асимметричная композиция;</w:t>
      </w:r>
    </w:p>
    <w:p w:rsidR="001D5781" w:rsidRPr="00CD087D" w:rsidRDefault="001D5781" w:rsidP="00A46950">
      <w:pPr>
        <w:widowControl w:val="0"/>
        <w:numPr>
          <w:ilvl w:val="0"/>
          <w:numId w:val="43"/>
        </w:numPr>
        <w:suppressAutoHyphens/>
        <w:spacing w:line="276" w:lineRule="auto"/>
        <w:ind w:left="0" w:firstLine="0"/>
        <w:jc w:val="both"/>
        <w:rPr>
          <w:sz w:val="28"/>
          <w:szCs w:val="28"/>
        </w:rPr>
      </w:pPr>
      <w:r w:rsidRPr="00CD087D">
        <w:rPr>
          <w:sz w:val="28"/>
          <w:szCs w:val="28"/>
        </w:rPr>
        <w:t>открытая, сквозная композиция;</w:t>
      </w:r>
    </w:p>
    <w:p w:rsidR="001D5781" w:rsidRPr="00CD087D" w:rsidRDefault="001D5781" w:rsidP="00A46950">
      <w:pPr>
        <w:widowControl w:val="0"/>
        <w:numPr>
          <w:ilvl w:val="0"/>
          <w:numId w:val="43"/>
        </w:numPr>
        <w:suppressAutoHyphens/>
        <w:spacing w:line="276" w:lineRule="auto"/>
        <w:ind w:left="0" w:firstLine="0"/>
        <w:jc w:val="both"/>
        <w:rPr>
          <w:sz w:val="28"/>
          <w:szCs w:val="28"/>
        </w:rPr>
      </w:pPr>
      <w:r w:rsidRPr="00CD087D">
        <w:rPr>
          <w:sz w:val="28"/>
          <w:szCs w:val="28"/>
        </w:rPr>
        <w:t>закрытая, замкнутая компо</w:t>
      </w:r>
      <w:r w:rsidRPr="00CD087D">
        <w:rPr>
          <w:sz w:val="28"/>
          <w:szCs w:val="28"/>
        </w:rPr>
        <w:softHyphen/>
        <w:t>зиция.</w:t>
      </w:r>
    </w:p>
    <w:p w:rsidR="001D5781" w:rsidRDefault="001D5781" w:rsidP="00A46950">
      <w:pPr>
        <w:spacing w:line="276" w:lineRule="auto"/>
        <w:ind w:firstLine="709"/>
        <w:jc w:val="both"/>
        <w:rPr>
          <w:b/>
          <w:bCs/>
          <w:sz w:val="28"/>
          <w:szCs w:val="28"/>
          <w:lang w:eastAsia="en-US"/>
        </w:rPr>
      </w:pPr>
    </w:p>
    <w:p w:rsidR="001D5781" w:rsidRDefault="001D5781" w:rsidP="00A46950">
      <w:pPr>
        <w:spacing w:line="276" w:lineRule="auto"/>
        <w:ind w:firstLine="709"/>
        <w:jc w:val="center"/>
        <w:rPr>
          <w:b/>
          <w:bCs/>
          <w:sz w:val="28"/>
          <w:szCs w:val="28"/>
          <w:lang w:eastAsia="en-US"/>
        </w:rPr>
      </w:pPr>
      <w:r>
        <w:rPr>
          <w:b/>
          <w:bCs/>
          <w:sz w:val="28"/>
          <w:szCs w:val="28"/>
          <w:lang w:eastAsia="en-US"/>
        </w:rPr>
        <w:t xml:space="preserve">Раздел 2. </w:t>
      </w:r>
      <w:r w:rsidRPr="00A12DED">
        <w:rPr>
          <w:b/>
          <w:bCs/>
          <w:sz w:val="28"/>
          <w:szCs w:val="28"/>
          <w:lang w:eastAsia="en-US"/>
        </w:rPr>
        <w:t>Фрагментарность в композиции.</w:t>
      </w:r>
    </w:p>
    <w:p w:rsidR="001D5781" w:rsidRPr="00CD087D" w:rsidRDefault="001D5781" w:rsidP="00A46950">
      <w:pPr>
        <w:spacing w:line="276" w:lineRule="auto"/>
        <w:jc w:val="both"/>
        <w:rPr>
          <w:sz w:val="28"/>
          <w:szCs w:val="28"/>
        </w:rPr>
      </w:pPr>
      <w:r w:rsidRPr="00CD087D">
        <w:rPr>
          <w:sz w:val="28"/>
          <w:szCs w:val="28"/>
        </w:rPr>
        <w:t>Серия уроков начинается с беседы о художественном приеме, который часто используется в компо</w:t>
      </w:r>
      <w:r w:rsidRPr="00CD087D">
        <w:rPr>
          <w:sz w:val="28"/>
          <w:szCs w:val="28"/>
        </w:rPr>
        <w:softHyphen/>
        <w:t>зиции для передачи ритма, движения — фрагментарность предметов и объектов. Например: часть автобуса, часть дома. В ходе беседы демонстрируются репродукции, в которых художники используют не только центральное поле листа (холста), но и его край.</w:t>
      </w:r>
    </w:p>
    <w:p w:rsidR="001D5781" w:rsidRDefault="001D5781" w:rsidP="00A46950">
      <w:pPr>
        <w:spacing w:line="276" w:lineRule="auto"/>
        <w:ind w:firstLine="709"/>
        <w:jc w:val="center"/>
        <w:rPr>
          <w:b/>
          <w:bCs/>
          <w:color w:val="000000"/>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t>Тема 3</w:t>
      </w:r>
      <w:r w:rsidRPr="00A12DED">
        <w:rPr>
          <w:b/>
          <w:bCs/>
          <w:sz w:val="28"/>
          <w:szCs w:val="28"/>
          <w:lang w:eastAsia="en-US"/>
        </w:rPr>
        <w:t>«Мир предметов»</w:t>
      </w:r>
    </w:p>
    <w:p w:rsidR="001D5781" w:rsidRPr="00CD087D" w:rsidRDefault="001D5781" w:rsidP="00A46950">
      <w:pPr>
        <w:spacing w:line="276" w:lineRule="auto"/>
        <w:jc w:val="both"/>
        <w:rPr>
          <w:sz w:val="28"/>
          <w:szCs w:val="28"/>
        </w:rPr>
      </w:pPr>
      <w:r w:rsidRPr="00CD087D">
        <w:rPr>
          <w:sz w:val="28"/>
          <w:szCs w:val="28"/>
        </w:rPr>
        <w:t xml:space="preserve">Варианты: кухонные полки, полки с инструментами. Работа над композицией ведется после предварительных эскизов. </w:t>
      </w:r>
    </w:p>
    <w:p w:rsidR="001D5781" w:rsidRDefault="001D5781" w:rsidP="00A46950">
      <w:pPr>
        <w:spacing w:line="276" w:lineRule="auto"/>
        <w:ind w:firstLine="709"/>
        <w:jc w:val="both"/>
        <w:rPr>
          <w:b/>
          <w:bCs/>
          <w:color w:val="000000"/>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t>Тема 4</w:t>
      </w:r>
      <w:r w:rsidRPr="00A12DED">
        <w:rPr>
          <w:b/>
          <w:bCs/>
          <w:sz w:val="28"/>
          <w:szCs w:val="28"/>
          <w:lang w:eastAsia="en-US"/>
        </w:rPr>
        <w:t>«Техника»</w:t>
      </w:r>
    </w:p>
    <w:p w:rsidR="001D5781" w:rsidRPr="00CD087D" w:rsidRDefault="001D5781" w:rsidP="00A46950">
      <w:pPr>
        <w:spacing w:line="276" w:lineRule="auto"/>
        <w:jc w:val="both"/>
        <w:rPr>
          <w:sz w:val="28"/>
          <w:szCs w:val="28"/>
        </w:rPr>
      </w:pPr>
      <w:r w:rsidRPr="00CD087D">
        <w:rPr>
          <w:sz w:val="28"/>
          <w:szCs w:val="28"/>
        </w:rPr>
        <w:t xml:space="preserve">Выполнить композицию на тему «Техника». Варианты: «Корабли», «Самолеты», «Машины». Работа над композицией ведется после предварительных эскизов. </w:t>
      </w:r>
    </w:p>
    <w:p w:rsidR="001D5781" w:rsidRDefault="001D5781" w:rsidP="00A46950">
      <w:pPr>
        <w:spacing w:line="276" w:lineRule="auto"/>
        <w:ind w:firstLine="709"/>
        <w:jc w:val="both"/>
        <w:rPr>
          <w:b/>
          <w:bCs/>
          <w:color w:val="000000"/>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t>Тема 5</w:t>
      </w:r>
      <w:r w:rsidRPr="00A12DED">
        <w:rPr>
          <w:b/>
          <w:bCs/>
          <w:sz w:val="28"/>
          <w:szCs w:val="28"/>
          <w:lang w:eastAsia="en-US"/>
        </w:rPr>
        <w:t>Просмотр.</w:t>
      </w:r>
    </w:p>
    <w:p w:rsidR="001D5781" w:rsidRDefault="001D5781" w:rsidP="00A46950">
      <w:pPr>
        <w:spacing w:line="276" w:lineRule="auto"/>
        <w:ind w:firstLine="709"/>
        <w:jc w:val="both"/>
        <w:rPr>
          <w:b/>
          <w:bCs/>
          <w:sz w:val="28"/>
          <w:szCs w:val="28"/>
          <w:lang w:eastAsia="en-US"/>
        </w:rPr>
      </w:pPr>
    </w:p>
    <w:p w:rsidR="001D5781" w:rsidRDefault="001D5781" w:rsidP="00A46950">
      <w:pPr>
        <w:spacing w:line="276" w:lineRule="auto"/>
        <w:ind w:firstLine="709"/>
        <w:jc w:val="center"/>
        <w:rPr>
          <w:b/>
          <w:bCs/>
          <w:sz w:val="28"/>
          <w:szCs w:val="28"/>
          <w:lang w:eastAsia="en-US"/>
        </w:rPr>
      </w:pPr>
      <w:r>
        <w:rPr>
          <w:b/>
          <w:bCs/>
          <w:sz w:val="28"/>
          <w:szCs w:val="28"/>
          <w:lang w:eastAsia="en-US"/>
        </w:rPr>
        <w:t xml:space="preserve">Раздел 3. </w:t>
      </w:r>
      <w:r w:rsidRPr="00A12DED">
        <w:rPr>
          <w:b/>
          <w:bCs/>
          <w:sz w:val="28"/>
          <w:szCs w:val="28"/>
          <w:lang w:eastAsia="en-US"/>
        </w:rPr>
        <w:t>Художественный образ в композиции.</w:t>
      </w:r>
    </w:p>
    <w:p w:rsidR="001D5781" w:rsidRDefault="001D5781" w:rsidP="00A46950">
      <w:pPr>
        <w:spacing w:line="276" w:lineRule="auto"/>
        <w:jc w:val="both"/>
        <w:rPr>
          <w:sz w:val="28"/>
          <w:szCs w:val="28"/>
        </w:rPr>
      </w:pPr>
      <w:r w:rsidRPr="00CD087D">
        <w:rPr>
          <w:sz w:val="28"/>
          <w:szCs w:val="28"/>
        </w:rPr>
        <w:t xml:space="preserve">Уроки проходят в форме игры на ассоциации. Учащимся предлагается рассмотреть различные предметы: старую лампу, рукавичку, самовар, мячик, утюг и т. д. и представить каждый предмет в образе какого-либо человека. В ходе игры учащиеся должны описать свои ассоциации, например: характер </w:t>
      </w:r>
      <w:r w:rsidRPr="00CD087D">
        <w:rPr>
          <w:sz w:val="28"/>
          <w:szCs w:val="28"/>
        </w:rPr>
        <w:lastRenderedPageBreak/>
        <w:t xml:space="preserve">человека, его одежду, среду пребывания и т. д. Учащиеся должны стремиться через  цвет передать свое настроение.  </w:t>
      </w:r>
    </w:p>
    <w:p w:rsidR="001D5781" w:rsidRPr="00CD087D" w:rsidRDefault="001D5781" w:rsidP="00A46950">
      <w:pPr>
        <w:spacing w:line="276" w:lineRule="auto"/>
        <w:jc w:val="both"/>
        <w:rPr>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t>Тема 6</w:t>
      </w:r>
      <w:r w:rsidRPr="00A12DED">
        <w:rPr>
          <w:b/>
          <w:bCs/>
          <w:sz w:val="28"/>
          <w:szCs w:val="28"/>
          <w:lang w:eastAsia="en-US"/>
        </w:rPr>
        <w:t>«Оживший предмет»</w:t>
      </w:r>
    </w:p>
    <w:p w:rsidR="001D5781" w:rsidRPr="00CD087D" w:rsidRDefault="001D5781" w:rsidP="00A46950">
      <w:pPr>
        <w:spacing w:line="276" w:lineRule="auto"/>
        <w:jc w:val="both"/>
        <w:rPr>
          <w:sz w:val="28"/>
          <w:szCs w:val="28"/>
        </w:rPr>
      </w:pPr>
      <w:r w:rsidRPr="00CD087D">
        <w:rPr>
          <w:sz w:val="28"/>
          <w:szCs w:val="28"/>
        </w:rPr>
        <w:t>Выполнить 2-3 работы, в которых привычные бытовые предметы оживают. Работа над композицией ведется без предварительных эскизов.</w:t>
      </w:r>
    </w:p>
    <w:p w:rsidR="001D5781" w:rsidRDefault="001D5781" w:rsidP="00A46950">
      <w:pPr>
        <w:spacing w:line="276" w:lineRule="auto"/>
        <w:ind w:firstLine="709"/>
        <w:jc w:val="both"/>
        <w:rPr>
          <w:b/>
          <w:bCs/>
          <w:color w:val="000000"/>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t>Тема 7</w:t>
      </w:r>
      <w:r w:rsidRPr="00A12DED">
        <w:rPr>
          <w:b/>
          <w:bCs/>
          <w:sz w:val="28"/>
          <w:szCs w:val="28"/>
          <w:lang w:eastAsia="en-US"/>
        </w:rPr>
        <w:t>«Добрый» и «Злой»</w:t>
      </w:r>
    </w:p>
    <w:p w:rsidR="001D5781" w:rsidRPr="00CD087D" w:rsidRDefault="001D5781" w:rsidP="00A46950">
      <w:pPr>
        <w:spacing w:line="276" w:lineRule="auto"/>
        <w:jc w:val="both"/>
        <w:rPr>
          <w:sz w:val="28"/>
          <w:szCs w:val="28"/>
        </w:rPr>
      </w:pPr>
      <w:r w:rsidRPr="00CD087D">
        <w:rPr>
          <w:sz w:val="28"/>
          <w:szCs w:val="28"/>
        </w:rPr>
        <w:t>Урок начинается с беседы о простейших формах пятна (квадрат, треугольник,  круг, форма «амебы») и их выразительных свойствах. Далее преподаватель демонстрирует более сложные формы пятна на примере силуэтов животных, растений и обсуждает, какие ассоциации они вызывают (злое, доброе, изящное,  испуганное, угловатое, плавное и т. п.). Рассказ о возможности художественного преувеличения формы для достижения большей выразительности.</w:t>
      </w:r>
    </w:p>
    <w:p w:rsidR="001D5781" w:rsidRPr="00CD087D" w:rsidRDefault="001D5781" w:rsidP="00A46950">
      <w:pPr>
        <w:spacing w:line="276" w:lineRule="auto"/>
        <w:jc w:val="both"/>
        <w:rPr>
          <w:sz w:val="28"/>
          <w:szCs w:val="28"/>
        </w:rPr>
      </w:pPr>
      <w:r w:rsidRPr="00CD087D">
        <w:rPr>
          <w:sz w:val="28"/>
          <w:szCs w:val="28"/>
        </w:rPr>
        <w:t>Демонстрация произведений художников.</w:t>
      </w:r>
    </w:p>
    <w:p w:rsidR="001D5781" w:rsidRPr="00CD087D" w:rsidRDefault="001D5781" w:rsidP="00A46950">
      <w:pPr>
        <w:autoSpaceDE w:val="0"/>
        <w:spacing w:line="276" w:lineRule="auto"/>
        <w:jc w:val="both"/>
        <w:rPr>
          <w:sz w:val="28"/>
          <w:szCs w:val="28"/>
        </w:rPr>
      </w:pPr>
      <w:r w:rsidRPr="00CD087D">
        <w:rPr>
          <w:sz w:val="28"/>
          <w:szCs w:val="28"/>
        </w:rPr>
        <w:t>Внимательно рассмотреть природные силуэты листьев растений (одуванчик, клен и т. п.) или силуэты животного (кошка, собака, курица). Сделать зарисовку «от пятна». Затем посредством преувеличения выразить через форму пятна образ «доброго» и «злого» растения или животного.</w:t>
      </w:r>
    </w:p>
    <w:p w:rsidR="001D5781" w:rsidRDefault="001D5781" w:rsidP="00A46950">
      <w:pPr>
        <w:spacing w:line="276" w:lineRule="auto"/>
        <w:ind w:firstLine="709"/>
        <w:jc w:val="both"/>
        <w:rPr>
          <w:b/>
          <w:bCs/>
          <w:color w:val="000000"/>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t xml:space="preserve">Тема 8. </w:t>
      </w:r>
      <w:r w:rsidRPr="00A12DED">
        <w:rPr>
          <w:b/>
          <w:bCs/>
          <w:sz w:val="28"/>
          <w:szCs w:val="28"/>
          <w:lang w:eastAsia="en-US"/>
        </w:rPr>
        <w:t>Передача характера. «Хвастун», «драчун», «трус», «гордец», «добряк».</w:t>
      </w:r>
    </w:p>
    <w:p w:rsidR="001D5781" w:rsidRPr="00CD087D" w:rsidRDefault="001D5781" w:rsidP="00A46950">
      <w:pPr>
        <w:spacing w:line="276" w:lineRule="auto"/>
        <w:jc w:val="both"/>
        <w:rPr>
          <w:sz w:val="28"/>
          <w:szCs w:val="28"/>
        </w:rPr>
      </w:pPr>
      <w:r w:rsidRPr="00CD087D">
        <w:rPr>
          <w:sz w:val="28"/>
          <w:szCs w:val="28"/>
        </w:rPr>
        <w:t xml:space="preserve">Выразить через силуэт более сложный образ. Варианты: «хвастун», «драчун», «испуганный малыш», «гордец», «добряк». Предварительно изучить силуэты животного  (петуха, кота, собаки и т. п.). </w:t>
      </w:r>
    </w:p>
    <w:p w:rsidR="001D5781" w:rsidRPr="00CD087D" w:rsidRDefault="001D5781" w:rsidP="00A46950">
      <w:pPr>
        <w:spacing w:line="276" w:lineRule="auto"/>
        <w:jc w:val="both"/>
        <w:rPr>
          <w:color w:val="000000"/>
          <w:spacing w:val="-1"/>
          <w:sz w:val="28"/>
          <w:szCs w:val="28"/>
        </w:rPr>
      </w:pPr>
      <w:r w:rsidRPr="00CD087D">
        <w:rPr>
          <w:b/>
          <w:bCs/>
          <w:color w:val="000000"/>
          <w:spacing w:val="-1"/>
          <w:sz w:val="28"/>
          <w:szCs w:val="28"/>
        </w:rPr>
        <w:t xml:space="preserve">Материалы: </w:t>
      </w:r>
      <w:r w:rsidRPr="00CD087D">
        <w:rPr>
          <w:color w:val="000000"/>
          <w:spacing w:val="-1"/>
          <w:sz w:val="28"/>
          <w:szCs w:val="28"/>
        </w:rPr>
        <w:t xml:space="preserve"> тушь или черная и белая гуашь,  1/4 листа ватмана, тонированная и белая бумага.</w:t>
      </w:r>
    </w:p>
    <w:p w:rsidR="001D5781" w:rsidRDefault="001D5781" w:rsidP="00A46950">
      <w:pPr>
        <w:spacing w:line="276" w:lineRule="auto"/>
        <w:ind w:firstLine="709"/>
        <w:jc w:val="both"/>
        <w:rPr>
          <w:b/>
          <w:bCs/>
          <w:color w:val="000000"/>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t xml:space="preserve">Тема 9. </w:t>
      </w:r>
      <w:r w:rsidRPr="00A12DED">
        <w:rPr>
          <w:b/>
          <w:bCs/>
          <w:sz w:val="28"/>
          <w:szCs w:val="28"/>
          <w:lang w:eastAsia="en-US"/>
        </w:rPr>
        <w:t>Просмотр.</w:t>
      </w:r>
    </w:p>
    <w:p w:rsidR="001D5781" w:rsidRDefault="001D5781" w:rsidP="00A46950">
      <w:pPr>
        <w:spacing w:line="276" w:lineRule="auto"/>
        <w:ind w:firstLine="709"/>
        <w:jc w:val="both"/>
        <w:rPr>
          <w:b/>
          <w:bCs/>
          <w:sz w:val="28"/>
          <w:szCs w:val="28"/>
          <w:lang w:eastAsia="en-US"/>
        </w:rPr>
      </w:pPr>
    </w:p>
    <w:p w:rsidR="001D5781" w:rsidRDefault="001D5781" w:rsidP="00A46950">
      <w:pPr>
        <w:spacing w:line="276" w:lineRule="auto"/>
        <w:ind w:firstLine="709"/>
        <w:jc w:val="center"/>
        <w:rPr>
          <w:b/>
          <w:bCs/>
          <w:sz w:val="28"/>
          <w:szCs w:val="28"/>
          <w:lang w:eastAsia="en-US"/>
        </w:rPr>
      </w:pPr>
      <w:r>
        <w:rPr>
          <w:b/>
          <w:bCs/>
          <w:sz w:val="28"/>
          <w:szCs w:val="28"/>
          <w:lang w:eastAsia="en-US"/>
        </w:rPr>
        <w:t xml:space="preserve">Раздел 4. </w:t>
      </w:r>
      <w:r w:rsidRPr="00A12DED">
        <w:rPr>
          <w:b/>
          <w:bCs/>
          <w:sz w:val="28"/>
          <w:szCs w:val="28"/>
          <w:lang w:eastAsia="en-US"/>
        </w:rPr>
        <w:t>Цвет как средство выражения художественного образа.</w:t>
      </w:r>
    </w:p>
    <w:p w:rsidR="001D5781" w:rsidRPr="00CD087D" w:rsidRDefault="001D5781" w:rsidP="00A46950">
      <w:pPr>
        <w:spacing w:line="276" w:lineRule="auto"/>
        <w:jc w:val="both"/>
        <w:rPr>
          <w:sz w:val="28"/>
          <w:szCs w:val="28"/>
        </w:rPr>
      </w:pPr>
      <w:r w:rsidRPr="00CD087D">
        <w:rPr>
          <w:sz w:val="28"/>
          <w:szCs w:val="28"/>
        </w:rPr>
        <w:t xml:space="preserve">Урок начинается с демонстрации </w:t>
      </w:r>
      <w:r>
        <w:rPr>
          <w:sz w:val="28"/>
          <w:szCs w:val="28"/>
        </w:rPr>
        <w:t>покраски</w:t>
      </w:r>
      <w:r w:rsidRPr="00CD087D">
        <w:rPr>
          <w:sz w:val="28"/>
          <w:szCs w:val="28"/>
        </w:rPr>
        <w:t xml:space="preserve"> различных цветов. Учащиеся называют и поясняют ассоциации, которые вызывает у них тот или иной цвет (физические, эмоциональные, предметные). Далее преподаватель рассказывает о воздействии цвета на человека. Учащиеся рассматривают репродукции произведений художников, обсуждают, какое настроение в произведении и каким колоритом оно создается.</w:t>
      </w:r>
    </w:p>
    <w:p w:rsidR="001D5781" w:rsidRDefault="001D5781" w:rsidP="00A46950">
      <w:pPr>
        <w:spacing w:line="276" w:lineRule="auto"/>
        <w:ind w:firstLine="709"/>
        <w:jc w:val="center"/>
        <w:rPr>
          <w:b/>
          <w:bCs/>
          <w:color w:val="000000"/>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lastRenderedPageBreak/>
        <w:t>Тема 10</w:t>
      </w:r>
      <w:r w:rsidRPr="00A12DED">
        <w:rPr>
          <w:b/>
          <w:bCs/>
          <w:sz w:val="28"/>
          <w:szCs w:val="28"/>
          <w:lang w:eastAsia="en-US"/>
        </w:rPr>
        <w:t>Выразить цветом и формой ассоциации, вызванные словосочетаниями слов.</w:t>
      </w:r>
    </w:p>
    <w:p w:rsidR="001D5781" w:rsidRPr="00CD087D" w:rsidRDefault="001D5781" w:rsidP="00A46950">
      <w:pPr>
        <w:spacing w:line="276" w:lineRule="auto"/>
        <w:jc w:val="both"/>
        <w:rPr>
          <w:sz w:val="28"/>
          <w:szCs w:val="28"/>
        </w:rPr>
      </w:pPr>
      <w:r w:rsidRPr="00CD087D">
        <w:rPr>
          <w:sz w:val="28"/>
          <w:szCs w:val="28"/>
        </w:rPr>
        <w:t>Выразить цветом и формой ассоциации, вызванные  словосочетания-</w:t>
      </w:r>
    </w:p>
    <w:p w:rsidR="001D5781" w:rsidRPr="00CD087D" w:rsidRDefault="001D5781" w:rsidP="00A46950">
      <w:pPr>
        <w:spacing w:line="276" w:lineRule="auto"/>
        <w:jc w:val="both"/>
        <w:rPr>
          <w:sz w:val="28"/>
          <w:szCs w:val="28"/>
        </w:rPr>
      </w:pPr>
      <w:r w:rsidRPr="00CD087D">
        <w:rPr>
          <w:sz w:val="28"/>
          <w:szCs w:val="28"/>
        </w:rPr>
        <w:t>ми. Варианты: «хмурый день», «счастливый день», «удача», «ярмарка», «одиночество», «танец».</w:t>
      </w:r>
    </w:p>
    <w:p w:rsidR="001D5781" w:rsidRPr="00CD087D" w:rsidRDefault="001D5781" w:rsidP="00A46950">
      <w:pPr>
        <w:spacing w:line="276" w:lineRule="auto"/>
        <w:jc w:val="both"/>
        <w:rPr>
          <w:sz w:val="28"/>
          <w:szCs w:val="28"/>
        </w:rPr>
      </w:pPr>
      <w:r w:rsidRPr="00CD087D">
        <w:rPr>
          <w:sz w:val="28"/>
          <w:szCs w:val="28"/>
        </w:rPr>
        <w:t>На первых этапах работы выполняются быстрые эскизы, без стремления к излишней тщательности и конкретности; важно добиться удачного колористического решения. Наиболее удачные эскизы дорабатываются введением дополнительных деталей. Важно правильно подобрать к определенному колористическому решению форму пятна или пятен, которые бы обогатили, дополнили образ, а не разрушили его.</w:t>
      </w:r>
    </w:p>
    <w:p w:rsidR="001D5781" w:rsidRPr="00CD087D" w:rsidRDefault="001D5781" w:rsidP="00A46950">
      <w:pPr>
        <w:spacing w:line="276" w:lineRule="auto"/>
        <w:jc w:val="both"/>
        <w:rPr>
          <w:color w:val="000000"/>
          <w:spacing w:val="-1"/>
          <w:sz w:val="28"/>
          <w:szCs w:val="28"/>
        </w:rPr>
      </w:pPr>
      <w:r w:rsidRPr="00CD087D">
        <w:rPr>
          <w:b/>
          <w:bCs/>
          <w:i/>
          <w:iCs/>
          <w:color w:val="000000"/>
          <w:spacing w:val="-1"/>
          <w:sz w:val="28"/>
          <w:szCs w:val="28"/>
        </w:rPr>
        <w:t>Материалы</w:t>
      </w:r>
      <w:r w:rsidRPr="00CD087D">
        <w:rPr>
          <w:b/>
          <w:bCs/>
          <w:color w:val="000000"/>
          <w:spacing w:val="-1"/>
          <w:sz w:val="28"/>
          <w:szCs w:val="28"/>
        </w:rPr>
        <w:t xml:space="preserve">: </w:t>
      </w:r>
      <w:r w:rsidRPr="00CD087D">
        <w:rPr>
          <w:color w:val="000000"/>
          <w:spacing w:val="-1"/>
          <w:sz w:val="28"/>
          <w:szCs w:val="28"/>
        </w:rPr>
        <w:t>гуашь,  1/8 листа ватмана.</w:t>
      </w:r>
    </w:p>
    <w:p w:rsidR="001D5781" w:rsidRDefault="001D5781" w:rsidP="00A46950">
      <w:pPr>
        <w:spacing w:line="276" w:lineRule="auto"/>
        <w:ind w:firstLine="709"/>
        <w:jc w:val="both"/>
        <w:rPr>
          <w:b/>
          <w:bCs/>
          <w:color w:val="000000"/>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t>Тема 11</w:t>
      </w:r>
      <w:r w:rsidRPr="00A12DED">
        <w:rPr>
          <w:b/>
          <w:bCs/>
          <w:sz w:val="28"/>
          <w:szCs w:val="28"/>
          <w:lang w:eastAsia="en-US"/>
        </w:rPr>
        <w:t>Выразить цветом и формой ассоциации, вызванные музыкой.</w:t>
      </w:r>
    </w:p>
    <w:p w:rsidR="001D5781" w:rsidRPr="00CD087D" w:rsidRDefault="001D5781" w:rsidP="00A46950">
      <w:pPr>
        <w:spacing w:line="276" w:lineRule="auto"/>
        <w:jc w:val="both"/>
        <w:rPr>
          <w:sz w:val="28"/>
          <w:szCs w:val="28"/>
        </w:rPr>
      </w:pPr>
      <w:r w:rsidRPr="00CD087D">
        <w:rPr>
          <w:sz w:val="28"/>
          <w:szCs w:val="28"/>
        </w:rPr>
        <w:t xml:space="preserve">Прослушать  «Вальс цветов» П. И. Чайковского, «Элегию» С. В. Рахманинова. Эти произведения имеют свою цветовую окраску. </w:t>
      </w:r>
      <w:proofErr w:type="spellStart"/>
      <w:r w:rsidRPr="00CD087D">
        <w:rPr>
          <w:sz w:val="28"/>
          <w:szCs w:val="28"/>
        </w:rPr>
        <w:t>Постараться</w:t>
      </w:r>
      <w:r w:rsidRPr="00CD087D">
        <w:rPr>
          <w:color w:val="000000"/>
          <w:spacing w:val="-1"/>
          <w:sz w:val="28"/>
          <w:szCs w:val="28"/>
        </w:rPr>
        <w:t>найти</w:t>
      </w:r>
      <w:r w:rsidRPr="00CD087D">
        <w:rPr>
          <w:sz w:val="28"/>
          <w:szCs w:val="28"/>
        </w:rPr>
        <w:t>цвета</w:t>
      </w:r>
      <w:proofErr w:type="spellEnd"/>
      <w:r w:rsidRPr="00CD087D">
        <w:rPr>
          <w:sz w:val="28"/>
          <w:szCs w:val="28"/>
        </w:rPr>
        <w:t xml:space="preserve"> и формы, которые бы соответствовали данным произведениям. Эскизы выполняются параллельно со звучанием музыки.</w:t>
      </w:r>
    </w:p>
    <w:p w:rsidR="001D5781" w:rsidRPr="00CD087D" w:rsidRDefault="001D5781" w:rsidP="00A46950">
      <w:pPr>
        <w:spacing w:line="276" w:lineRule="auto"/>
        <w:jc w:val="both"/>
        <w:rPr>
          <w:color w:val="000000"/>
          <w:spacing w:val="-1"/>
          <w:sz w:val="28"/>
          <w:szCs w:val="28"/>
        </w:rPr>
      </w:pPr>
      <w:r w:rsidRPr="00CD087D">
        <w:rPr>
          <w:b/>
          <w:bCs/>
          <w:i/>
          <w:iCs/>
          <w:color w:val="000000"/>
          <w:spacing w:val="-1"/>
          <w:sz w:val="28"/>
          <w:szCs w:val="28"/>
        </w:rPr>
        <w:t>Мат</w:t>
      </w:r>
      <w:r w:rsidRPr="00CD087D">
        <w:rPr>
          <w:b/>
          <w:bCs/>
          <w:color w:val="000000"/>
          <w:spacing w:val="-1"/>
          <w:sz w:val="28"/>
          <w:szCs w:val="28"/>
        </w:rPr>
        <w:t xml:space="preserve">ериалы: </w:t>
      </w:r>
      <w:r w:rsidRPr="00CD087D">
        <w:rPr>
          <w:color w:val="000000"/>
          <w:spacing w:val="-1"/>
          <w:sz w:val="28"/>
          <w:szCs w:val="28"/>
        </w:rPr>
        <w:t xml:space="preserve">  гуашь, пастель, тонированная и белая бумага,  1/8 листа ватмана.</w:t>
      </w:r>
    </w:p>
    <w:p w:rsidR="001D5781" w:rsidRDefault="001D5781" w:rsidP="00A46950">
      <w:pPr>
        <w:spacing w:line="276" w:lineRule="auto"/>
        <w:ind w:firstLine="709"/>
        <w:jc w:val="both"/>
        <w:rPr>
          <w:b/>
          <w:bCs/>
          <w:color w:val="000000"/>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t>Тема 12</w:t>
      </w:r>
      <w:r w:rsidRPr="00A12DED">
        <w:rPr>
          <w:b/>
          <w:bCs/>
          <w:sz w:val="28"/>
          <w:szCs w:val="28"/>
          <w:lang w:eastAsia="en-US"/>
        </w:rPr>
        <w:t>Композиция на тему.</w:t>
      </w:r>
    </w:p>
    <w:p w:rsidR="001D5781" w:rsidRPr="00CD087D" w:rsidRDefault="001D5781" w:rsidP="00A46950">
      <w:pPr>
        <w:spacing w:line="276" w:lineRule="auto"/>
        <w:jc w:val="both"/>
        <w:rPr>
          <w:color w:val="000000"/>
          <w:spacing w:val="-1"/>
          <w:sz w:val="28"/>
          <w:szCs w:val="28"/>
        </w:rPr>
      </w:pPr>
      <w:r w:rsidRPr="00CD087D">
        <w:rPr>
          <w:color w:val="000000"/>
          <w:spacing w:val="-1"/>
          <w:sz w:val="28"/>
          <w:szCs w:val="28"/>
        </w:rPr>
        <w:t xml:space="preserve">Выполнить композицию на одну из предложенных тем: </w:t>
      </w:r>
      <w:proofErr w:type="gramStart"/>
      <w:r w:rsidRPr="00CD087D">
        <w:rPr>
          <w:color w:val="000000"/>
          <w:spacing w:val="-1"/>
          <w:sz w:val="28"/>
          <w:szCs w:val="28"/>
        </w:rPr>
        <w:t xml:space="preserve">«Царство доброй волшебницы», «Царство злой колдуньи», «У Бабы — Яги», «Зловещий лес», «Дворец прекрасной царевны» и т. п. (демонстрация произведений В. Васнецова, Я. </w:t>
      </w:r>
      <w:proofErr w:type="spellStart"/>
      <w:r w:rsidRPr="00CD087D">
        <w:rPr>
          <w:color w:val="000000"/>
          <w:spacing w:val="-1"/>
          <w:sz w:val="28"/>
          <w:szCs w:val="28"/>
        </w:rPr>
        <w:t>Билибина</w:t>
      </w:r>
      <w:proofErr w:type="spellEnd"/>
      <w:r w:rsidRPr="00CD087D">
        <w:rPr>
          <w:color w:val="000000"/>
          <w:spacing w:val="-1"/>
          <w:sz w:val="28"/>
          <w:szCs w:val="28"/>
        </w:rPr>
        <w:t>).</w:t>
      </w:r>
      <w:proofErr w:type="gramEnd"/>
      <w:r w:rsidRPr="00CD087D">
        <w:rPr>
          <w:color w:val="000000"/>
          <w:spacing w:val="-1"/>
          <w:sz w:val="28"/>
          <w:szCs w:val="28"/>
        </w:rPr>
        <w:t xml:space="preserve"> Работа над композицией ведется после предварительных эскизов. </w:t>
      </w:r>
    </w:p>
    <w:p w:rsidR="001D5781" w:rsidRPr="00CD087D" w:rsidRDefault="001D5781" w:rsidP="00A46950">
      <w:pPr>
        <w:spacing w:line="276" w:lineRule="auto"/>
        <w:jc w:val="both"/>
        <w:rPr>
          <w:color w:val="000000"/>
          <w:spacing w:val="-1"/>
          <w:sz w:val="28"/>
          <w:szCs w:val="28"/>
        </w:rPr>
      </w:pPr>
      <w:r w:rsidRPr="00CD087D">
        <w:rPr>
          <w:b/>
          <w:bCs/>
          <w:i/>
          <w:iCs/>
          <w:color w:val="000000"/>
          <w:spacing w:val="-1"/>
          <w:sz w:val="28"/>
          <w:szCs w:val="28"/>
        </w:rPr>
        <w:t>Мат</w:t>
      </w:r>
      <w:r w:rsidRPr="00CD087D">
        <w:rPr>
          <w:b/>
          <w:bCs/>
          <w:color w:val="000000"/>
          <w:spacing w:val="-1"/>
          <w:sz w:val="28"/>
          <w:szCs w:val="28"/>
        </w:rPr>
        <w:t xml:space="preserve">ериалы: </w:t>
      </w:r>
      <w:r w:rsidRPr="00CD087D">
        <w:rPr>
          <w:color w:val="000000"/>
          <w:spacing w:val="-1"/>
          <w:sz w:val="28"/>
          <w:szCs w:val="28"/>
        </w:rPr>
        <w:t>гуашь, 1/4 или 1/2 листа ватмана.</w:t>
      </w:r>
    </w:p>
    <w:p w:rsidR="001D5781" w:rsidRDefault="001D5781" w:rsidP="00A46950">
      <w:pPr>
        <w:spacing w:line="276" w:lineRule="auto"/>
        <w:ind w:firstLine="709"/>
        <w:jc w:val="both"/>
        <w:rPr>
          <w:b/>
          <w:bCs/>
          <w:sz w:val="28"/>
          <w:szCs w:val="28"/>
          <w:lang w:eastAsia="en-US"/>
        </w:rPr>
      </w:pPr>
    </w:p>
    <w:p w:rsidR="001D5781" w:rsidRDefault="001D5781" w:rsidP="00A46950">
      <w:pPr>
        <w:spacing w:line="276" w:lineRule="auto"/>
        <w:ind w:firstLine="709"/>
        <w:jc w:val="center"/>
        <w:rPr>
          <w:b/>
          <w:bCs/>
          <w:sz w:val="28"/>
          <w:szCs w:val="28"/>
          <w:lang w:eastAsia="en-US"/>
        </w:rPr>
      </w:pPr>
      <w:r>
        <w:rPr>
          <w:b/>
          <w:bCs/>
          <w:sz w:val="28"/>
          <w:szCs w:val="28"/>
          <w:lang w:eastAsia="en-US"/>
        </w:rPr>
        <w:t xml:space="preserve">Раздел 5. </w:t>
      </w:r>
      <w:r w:rsidRPr="00A12DED">
        <w:rPr>
          <w:b/>
          <w:bCs/>
          <w:sz w:val="28"/>
          <w:szCs w:val="28"/>
          <w:lang w:eastAsia="en-US"/>
        </w:rPr>
        <w:t>Контраст в композиции</w:t>
      </w:r>
    </w:p>
    <w:p w:rsidR="001D5781" w:rsidRDefault="001D5781" w:rsidP="00A46950">
      <w:pPr>
        <w:spacing w:line="276" w:lineRule="auto"/>
        <w:ind w:firstLine="709"/>
        <w:jc w:val="center"/>
        <w:rPr>
          <w:b/>
          <w:bCs/>
          <w:sz w:val="28"/>
          <w:szCs w:val="28"/>
          <w:lang w:eastAsia="en-US"/>
        </w:rPr>
      </w:pPr>
    </w:p>
    <w:p w:rsidR="001D5781" w:rsidRPr="005C4385" w:rsidRDefault="001D5781" w:rsidP="00A46950">
      <w:pPr>
        <w:spacing w:line="276" w:lineRule="auto"/>
        <w:jc w:val="both"/>
        <w:rPr>
          <w:sz w:val="28"/>
          <w:szCs w:val="28"/>
        </w:rPr>
      </w:pPr>
      <w:proofErr w:type="gramStart"/>
      <w:r w:rsidRPr="00CD087D">
        <w:rPr>
          <w:sz w:val="28"/>
          <w:szCs w:val="28"/>
        </w:rPr>
        <w:t>Серия уроков начинается с беседы о контрастах в окружающем мире, о контрастах форм, величин, характеров, цвета, тона (день - ночь, холод - жара, большое - маленькое, свет — тень, толстое — тонкое,  черное — белое, старое — новое, грустное — веселое и т. д.).</w:t>
      </w:r>
      <w:proofErr w:type="gramEnd"/>
      <w:r w:rsidRPr="00CD087D">
        <w:rPr>
          <w:sz w:val="28"/>
          <w:szCs w:val="28"/>
        </w:rPr>
        <w:t xml:space="preserve"> Раскрывается роль контрастов в повышении эмоциональной напряженности и выразительности композиции. Демонстрация иллюстраций, в которых используется контраст. </w:t>
      </w:r>
    </w:p>
    <w:p w:rsidR="001D5781" w:rsidRDefault="001D5781" w:rsidP="00A46950">
      <w:pPr>
        <w:spacing w:line="276" w:lineRule="auto"/>
        <w:ind w:firstLine="709"/>
        <w:jc w:val="both"/>
        <w:rPr>
          <w:b/>
          <w:bCs/>
          <w:color w:val="000000"/>
          <w:sz w:val="28"/>
          <w:szCs w:val="28"/>
        </w:rPr>
      </w:pPr>
      <w:r>
        <w:rPr>
          <w:b/>
          <w:bCs/>
          <w:color w:val="000000"/>
          <w:sz w:val="28"/>
          <w:szCs w:val="28"/>
        </w:rPr>
        <w:t>Тема 13</w:t>
      </w:r>
      <w:r w:rsidRPr="00A12DED">
        <w:rPr>
          <w:b/>
          <w:bCs/>
          <w:sz w:val="28"/>
          <w:szCs w:val="28"/>
          <w:lang w:eastAsia="en-US"/>
        </w:rPr>
        <w:t>Уряд упражнений на контрасты.</w:t>
      </w:r>
    </w:p>
    <w:p w:rsidR="001D5781" w:rsidRDefault="001D5781" w:rsidP="00A46950">
      <w:pPr>
        <w:spacing w:line="276" w:lineRule="auto"/>
        <w:ind w:firstLine="709"/>
        <w:jc w:val="both"/>
        <w:rPr>
          <w:b/>
          <w:bCs/>
          <w:color w:val="000000"/>
          <w:sz w:val="28"/>
          <w:szCs w:val="28"/>
        </w:rPr>
      </w:pPr>
      <w:r>
        <w:rPr>
          <w:b/>
          <w:bCs/>
          <w:color w:val="000000"/>
          <w:sz w:val="28"/>
          <w:szCs w:val="28"/>
        </w:rPr>
        <w:lastRenderedPageBreak/>
        <w:t>Тема 14</w:t>
      </w:r>
      <w:r w:rsidRPr="00A12DED">
        <w:rPr>
          <w:b/>
          <w:bCs/>
          <w:sz w:val="28"/>
          <w:szCs w:val="28"/>
          <w:lang w:eastAsia="en-US"/>
        </w:rPr>
        <w:t>Композиция на тему «</w:t>
      </w:r>
      <w:proofErr w:type="gramStart"/>
      <w:r w:rsidRPr="00A12DED">
        <w:rPr>
          <w:b/>
          <w:bCs/>
          <w:sz w:val="28"/>
          <w:szCs w:val="28"/>
          <w:lang w:eastAsia="en-US"/>
        </w:rPr>
        <w:t>Большое</w:t>
      </w:r>
      <w:proofErr w:type="gramEnd"/>
      <w:r w:rsidRPr="00A12DED">
        <w:rPr>
          <w:b/>
          <w:bCs/>
          <w:sz w:val="28"/>
          <w:szCs w:val="28"/>
          <w:lang w:eastAsia="en-US"/>
        </w:rPr>
        <w:t xml:space="preserve"> и маленькое».</w:t>
      </w:r>
    </w:p>
    <w:p w:rsidR="001D5781" w:rsidRPr="00CD087D" w:rsidRDefault="001D5781" w:rsidP="00A46950">
      <w:pPr>
        <w:spacing w:line="276" w:lineRule="auto"/>
        <w:jc w:val="both"/>
        <w:rPr>
          <w:sz w:val="28"/>
          <w:szCs w:val="28"/>
        </w:rPr>
      </w:pPr>
      <w:r w:rsidRPr="00CD087D">
        <w:rPr>
          <w:sz w:val="28"/>
          <w:szCs w:val="28"/>
        </w:rPr>
        <w:t>Выполнить композицию на тему «</w:t>
      </w:r>
      <w:proofErr w:type="gramStart"/>
      <w:r w:rsidRPr="00CD087D">
        <w:rPr>
          <w:sz w:val="28"/>
          <w:szCs w:val="28"/>
        </w:rPr>
        <w:t>большое</w:t>
      </w:r>
      <w:proofErr w:type="gramEnd"/>
      <w:r w:rsidRPr="00CD087D">
        <w:rPr>
          <w:sz w:val="28"/>
          <w:szCs w:val="28"/>
        </w:rPr>
        <w:t xml:space="preserve"> и маленькое». Передать в композиции не только контраст размеров, но и форм, характеров, тонов. Задания выполняются на различных форматах.</w:t>
      </w:r>
    </w:p>
    <w:p w:rsidR="001D5781" w:rsidRDefault="001D5781" w:rsidP="00A46950">
      <w:pPr>
        <w:spacing w:line="276" w:lineRule="auto"/>
        <w:ind w:firstLine="709"/>
        <w:jc w:val="both"/>
        <w:rPr>
          <w:color w:val="000000"/>
          <w:spacing w:val="-1"/>
          <w:sz w:val="28"/>
          <w:szCs w:val="28"/>
        </w:rPr>
      </w:pPr>
      <w:r w:rsidRPr="00CD087D">
        <w:rPr>
          <w:b/>
          <w:bCs/>
          <w:i/>
          <w:iCs/>
          <w:color w:val="000000"/>
          <w:spacing w:val="-1"/>
          <w:sz w:val="28"/>
          <w:szCs w:val="28"/>
        </w:rPr>
        <w:t xml:space="preserve">Материалы: </w:t>
      </w:r>
      <w:r w:rsidRPr="00CD087D">
        <w:rPr>
          <w:color w:val="000000"/>
          <w:spacing w:val="-1"/>
          <w:sz w:val="28"/>
          <w:szCs w:val="28"/>
        </w:rPr>
        <w:t>гуашь, 1/4 или 1/2 листа ватмана</w:t>
      </w:r>
    </w:p>
    <w:p w:rsidR="001D5781" w:rsidRPr="005C4385" w:rsidRDefault="001D5781" w:rsidP="00A46950">
      <w:pPr>
        <w:spacing w:line="276" w:lineRule="auto"/>
        <w:ind w:firstLine="709"/>
        <w:jc w:val="both"/>
        <w:rPr>
          <w:b/>
          <w:bCs/>
          <w:color w:val="000000"/>
          <w:sz w:val="28"/>
          <w:szCs w:val="28"/>
        </w:rPr>
      </w:pPr>
      <w:r>
        <w:rPr>
          <w:b/>
          <w:bCs/>
          <w:color w:val="000000"/>
          <w:sz w:val="28"/>
          <w:szCs w:val="28"/>
        </w:rPr>
        <w:t>Тема 15</w:t>
      </w:r>
      <w:r w:rsidRPr="00A12DED">
        <w:rPr>
          <w:b/>
          <w:bCs/>
          <w:sz w:val="28"/>
          <w:szCs w:val="28"/>
          <w:lang w:eastAsia="en-US"/>
        </w:rPr>
        <w:t>Просмотр.</w:t>
      </w:r>
    </w:p>
    <w:p w:rsidR="001D5781" w:rsidRDefault="001D5781" w:rsidP="00A46950">
      <w:pPr>
        <w:spacing w:line="276" w:lineRule="auto"/>
        <w:ind w:firstLine="709"/>
        <w:jc w:val="center"/>
        <w:rPr>
          <w:b/>
          <w:bCs/>
          <w:sz w:val="28"/>
          <w:szCs w:val="28"/>
          <w:lang w:eastAsia="en-US"/>
        </w:rPr>
      </w:pPr>
      <w:r>
        <w:rPr>
          <w:b/>
          <w:bCs/>
          <w:sz w:val="28"/>
          <w:szCs w:val="28"/>
          <w:lang w:eastAsia="en-US"/>
        </w:rPr>
        <w:t xml:space="preserve">Раздел 6. </w:t>
      </w:r>
      <w:r w:rsidRPr="00A12DED">
        <w:rPr>
          <w:b/>
          <w:bCs/>
          <w:sz w:val="28"/>
          <w:szCs w:val="28"/>
          <w:lang w:eastAsia="en-US"/>
        </w:rPr>
        <w:t>Динамика. Динамичность. Статика.</w:t>
      </w:r>
    </w:p>
    <w:p w:rsidR="001D5781" w:rsidRDefault="001D5781" w:rsidP="00A46950">
      <w:pPr>
        <w:spacing w:line="276" w:lineRule="auto"/>
        <w:jc w:val="both"/>
        <w:rPr>
          <w:sz w:val="28"/>
          <w:szCs w:val="28"/>
        </w:rPr>
      </w:pPr>
      <w:r w:rsidRPr="00CD087D">
        <w:rPr>
          <w:sz w:val="28"/>
          <w:szCs w:val="28"/>
        </w:rPr>
        <w:t xml:space="preserve">Урок начинается с беседы о живописных произведениях, в которых присутствует движение, демонстрации репродукций. Вместе с учащимися преподаватель анализирует, какими средствами художники передают движение. Раскрывается понятие «динамика». </w:t>
      </w:r>
    </w:p>
    <w:p w:rsidR="001D5781" w:rsidRDefault="001D5781" w:rsidP="00A46950">
      <w:pPr>
        <w:spacing w:line="276" w:lineRule="auto"/>
        <w:rPr>
          <w:b/>
          <w:bCs/>
          <w:color w:val="000000"/>
          <w:sz w:val="28"/>
          <w:szCs w:val="28"/>
        </w:rPr>
      </w:pPr>
    </w:p>
    <w:p w:rsidR="001D5781" w:rsidRPr="00CD087D" w:rsidRDefault="001D5781" w:rsidP="00A46950">
      <w:pPr>
        <w:spacing w:line="276" w:lineRule="auto"/>
        <w:ind w:firstLine="709"/>
        <w:jc w:val="both"/>
        <w:rPr>
          <w:b/>
          <w:bCs/>
          <w:sz w:val="28"/>
          <w:szCs w:val="28"/>
          <w:lang w:eastAsia="en-US"/>
        </w:rPr>
      </w:pPr>
      <w:r>
        <w:rPr>
          <w:b/>
          <w:bCs/>
          <w:color w:val="000000"/>
          <w:sz w:val="28"/>
          <w:szCs w:val="28"/>
        </w:rPr>
        <w:t>Тема 16</w:t>
      </w:r>
      <w:r w:rsidRPr="00A12DED">
        <w:rPr>
          <w:b/>
          <w:bCs/>
          <w:sz w:val="28"/>
          <w:szCs w:val="28"/>
          <w:lang w:eastAsia="en-US"/>
        </w:rPr>
        <w:t xml:space="preserve">Горизонтальное </w:t>
      </w:r>
      <w:proofErr w:type="spellStart"/>
      <w:r w:rsidRPr="00A12DED">
        <w:rPr>
          <w:b/>
          <w:bCs/>
          <w:sz w:val="28"/>
          <w:szCs w:val="28"/>
          <w:lang w:eastAsia="en-US"/>
        </w:rPr>
        <w:t>движение</w:t>
      </w:r>
      <w:proofErr w:type="gramStart"/>
      <w:r w:rsidRPr="00A12DED">
        <w:rPr>
          <w:b/>
          <w:bCs/>
          <w:sz w:val="28"/>
          <w:szCs w:val="28"/>
          <w:lang w:eastAsia="en-US"/>
        </w:rPr>
        <w:t>.Г</w:t>
      </w:r>
      <w:proofErr w:type="gramEnd"/>
      <w:r w:rsidRPr="00A12DED">
        <w:rPr>
          <w:b/>
          <w:bCs/>
          <w:sz w:val="28"/>
          <w:szCs w:val="28"/>
          <w:lang w:eastAsia="en-US"/>
        </w:rPr>
        <w:t>оризонтально</w:t>
      </w:r>
      <w:proofErr w:type="spellEnd"/>
      <w:r w:rsidRPr="00A12DED">
        <w:rPr>
          <w:b/>
          <w:bCs/>
          <w:sz w:val="28"/>
          <w:szCs w:val="28"/>
          <w:lang w:eastAsia="en-US"/>
        </w:rPr>
        <w:t xml:space="preserve"> параллельное движение.</w:t>
      </w:r>
    </w:p>
    <w:p w:rsidR="001D5781" w:rsidRPr="00CD087D" w:rsidRDefault="001D5781" w:rsidP="00A46950">
      <w:pPr>
        <w:spacing w:line="276" w:lineRule="auto"/>
        <w:ind w:firstLine="709"/>
        <w:jc w:val="both"/>
        <w:rPr>
          <w:b/>
          <w:bCs/>
          <w:sz w:val="28"/>
          <w:szCs w:val="28"/>
          <w:lang w:eastAsia="en-US"/>
        </w:rPr>
      </w:pPr>
      <w:r>
        <w:rPr>
          <w:b/>
          <w:bCs/>
          <w:color w:val="000000"/>
          <w:sz w:val="28"/>
          <w:szCs w:val="28"/>
        </w:rPr>
        <w:t>Тема 17</w:t>
      </w:r>
      <w:r>
        <w:rPr>
          <w:b/>
          <w:bCs/>
          <w:sz w:val="28"/>
          <w:szCs w:val="28"/>
          <w:lang w:eastAsia="en-US"/>
        </w:rPr>
        <w:t xml:space="preserve">Вертикальное движение. </w:t>
      </w:r>
      <w:r w:rsidRPr="00A12DED">
        <w:rPr>
          <w:b/>
          <w:bCs/>
          <w:sz w:val="28"/>
          <w:szCs w:val="28"/>
          <w:lang w:eastAsia="en-US"/>
        </w:rPr>
        <w:t>Вертикальное  параллельное движение.</w:t>
      </w:r>
    </w:p>
    <w:p w:rsidR="001D5781" w:rsidRDefault="001D5781" w:rsidP="00A46950">
      <w:pPr>
        <w:spacing w:line="276" w:lineRule="auto"/>
        <w:ind w:firstLine="709"/>
        <w:jc w:val="both"/>
        <w:rPr>
          <w:b/>
          <w:bCs/>
          <w:color w:val="000000"/>
          <w:sz w:val="28"/>
          <w:szCs w:val="28"/>
        </w:rPr>
      </w:pPr>
      <w:r>
        <w:rPr>
          <w:b/>
          <w:bCs/>
          <w:color w:val="000000"/>
          <w:sz w:val="28"/>
          <w:szCs w:val="28"/>
        </w:rPr>
        <w:t>Тема 18</w:t>
      </w:r>
      <w:r w:rsidRPr="00A12DED">
        <w:rPr>
          <w:b/>
          <w:bCs/>
          <w:sz w:val="28"/>
          <w:szCs w:val="28"/>
          <w:lang w:eastAsia="en-US"/>
        </w:rPr>
        <w:t>Диагональное движение. Спиральное движение.</w:t>
      </w:r>
    </w:p>
    <w:p w:rsidR="001D5781" w:rsidRPr="00CD087D" w:rsidRDefault="001D5781" w:rsidP="00A46950">
      <w:pPr>
        <w:spacing w:line="276" w:lineRule="auto"/>
        <w:ind w:firstLine="709"/>
        <w:rPr>
          <w:b/>
          <w:bCs/>
          <w:sz w:val="28"/>
          <w:szCs w:val="28"/>
          <w:lang w:eastAsia="en-US"/>
        </w:rPr>
      </w:pPr>
      <w:r>
        <w:rPr>
          <w:b/>
          <w:bCs/>
          <w:color w:val="000000"/>
          <w:sz w:val="28"/>
          <w:szCs w:val="28"/>
        </w:rPr>
        <w:t xml:space="preserve">Тема 19 </w:t>
      </w:r>
      <w:proofErr w:type="gramStart"/>
      <w:r>
        <w:rPr>
          <w:b/>
          <w:bCs/>
          <w:sz w:val="28"/>
          <w:szCs w:val="28"/>
          <w:lang w:eastAsia="en-US"/>
        </w:rPr>
        <w:t>Движение</w:t>
      </w:r>
      <w:proofErr w:type="gramEnd"/>
      <w:r>
        <w:rPr>
          <w:b/>
          <w:bCs/>
          <w:sz w:val="28"/>
          <w:szCs w:val="28"/>
          <w:lang w:eastAsia="en-US"/>
        </w:rPr>
        <w:t xml:space="preserve"> направленное к центру. </w:t>
      </w:r>
      <w:proofErr w:type="gramStart"/>
      <w:r w:rsidRPr="00A12DED">
        <w:rPr>
          <w:b/>
          <w:bCs/>
          <w:sz w:val="28"/>
          <w:szCs w:val="28"/>
          <w:lang w:eastAsia="en-US"/>
        </w:rPr>
        <w:t>Движение</w:t>
      </w:r>
      <w:proofErr w:type="gramEnd"/>
      <w:r w:rsidRPr="00A12DED">
        <w:rPr>
          <w:b/>
          <w:bCs/>
          <w:sz w:val="28"/>
          <w:szCs w:val="28"/>
          <w:lang w:eastAsia="en-US"/>
        </w:rPr>
        <w:t xml:space="preserve"> исходящее из одной точки</w:t>
      </w:r>
      <w:r>
        <w:rPr>
          <w:b/>
          <w:bCs/>
          <w:sz w:val="28"/>
          <w:szCs w:val="28"/>
          <w:lang w:eastAsia="en-US"/>
        </w:rPr>
        <w:t xml:space="preserve">.  Хаотичное движение. </w:t>
      </w:r>
      <w:r w:rsidRPr="00A12DED">
        <w:rPr>
          <w:b/>
          <w:bCs/>
          <w:sz w:val="28"/>
          <w:szCs w:val="28"/>
          <w:lang w:eastAsia="en-US"/>
        </w:rPr>
        <w:t>Другие виды движение.</w:t>
      </w:r>
    </w:p>
    <w:p w:rsidR="001D5781" w:rsidRDefault="001D5781" w:rsidP="00A46950">
      <w:pPr>
        <w:spacing w:line="276" w:lineRule="auto"/>
        <w:ind w:firstLine="709"/>
        <w:jc w:val="both"/>
        <w:rPr>
          <w:b/>
          <w:bCs/>
          <w:sz w:val="28"/>
          <w:szCs w:val="28"/>
          <w:lang w:eastAsia="en-US"/>
        </w:rPr>
      </w:pPr>
      <w:r>
        <w:rPr>
          <w:b/>
          <w:bCs/>
          <w:color w:val="000000"/>
          <w:sz w:val="28"/>
          <w:szCs w:val="28"/>
        </w:rPr>
        <w:t>Тема 20</w:t>
      </w:r>
      <w:r w:rsidRPr="00A12DED">
        <w:rPr>
          <w:b/>
          <w:bCs/>
          <w:sz w:val="28"/>
          <w:szCs w:val="28"/>
          <w:lang w:eastAsia="en-US"/>
        </w:rPr>
        <w:t>Выполнить динамическую композицию.  «Поездка», «Путь», «Погоня».</w:t>
      </w:r>
    </w:p>
    <w:p w:rsidR="001D5781" w:rsidRPr="00CD087D" w:rsidRDefault="001D5781" w:rsidP="00A46950">
      <w:pPr>
        <w:spacing w:line="276" w:lineRule="auto"/>
        <w:jc w:val="both"/>
        <w:rPr>
          <w:color w:val="000000"/>
          <w:spacing w:val="-1"/>
          <w:sz w:val="28"/>
          <w:szCs w:val="28"/>
        </w:rPr>
      </w:pPr>
      <w:r w:rsidRPr="00CD087D">
        <w:rPr>
          <w:color w:val="000000"/>
          <w:spacing w:val="-1"/>
          <w:sz w:val="28"/>
          <w:szCs w:val="28"/>
        </w:rPr>
        <w:t>Выполнить динамическую композицию. Варианты тем: «Поездка», «Путь», «Погоня». Работа ведется после  предварительных  эскизов, набросков. Желательна экскурсия на зарисовки на ипподром.</w:t>
      </w:r>
    </w:p>
    <w:p w:rsidR="001D5781" w:rsidRDefault="001D5781" w:rsidP="00A46950">
      <w:pPr>
        <w:spacing w:line="276" w:lineRule="auto"/>
        <w:ind w:firstLine="709"/>
        <w:jc w:val="both"/>
        <w:rPr>
          <w:b/>
          <w:bCs/>
          <w:color w:val="000000"/>
          <w:sz w:val="28"/>
          <w:szCs w:val="28"/>
        </w:rPr>
      </w:pPr>
      <w:r w:rsidRPr="00CD087D">
        <w:rPr>
          <w:b/>
          <w:bCs/>
          <w:i/>
          <w:iCs/>
          <w:color w:val="000000"/>
          <w:spacing w:val="-1"/>
          <w:sz w:val="28"/>
          <w:szCs w:val="28"/>
        </w:rPr>
        <w:t xml:space="preserve">Материалы: </w:t>
      </w:r>
      <w:r w:rsidRPr="00CD087D">
        <w:rPr>
          <w:color w:val="000000"/>
          <w:spacing w:val="-1"/>
          <w:sz w:val="28"/>
          <w:szCs w:val="28"/>
        </w:rPr>
        <w:t>гуашь,  1/2 листа ватмана</w:t>
      </w:r>
    </w:p>
    <w:p w:rsidR="001D5781" w:rsidRDefault="001D5781" w:rsidP="00A46950">
      <w:pPr>
        <w:spacing w:line="276" w:lineRule="auto"/>
        <w:ind w:firstLine="709"/>
        <w:jc w:val="both"/>
        <w:rPr>
          <w:b/>
          <w:bCs/>
          <w:sz w:val="28"/>
          <w:szCs w:val="28"/>
          <w:lang w:eastAsia="en-US"/>
        </w:rPr>
      </w:pPr>
      <w:r>
        <w:rPr>
          <w:b/>
          <w:bCs/>
          <w:color w:val="000000"/>
          <w:sz w:val="28"/>
          <w:szCs w:val="28"/>
        </w:rPr>
        <w:t>Тема 21</w:t>
      </w:r>
      <w:r w:rsidRPr="00A12DED">
        <w:rPr>
          <w:b/>
          <w:bCs/>
          <w:sz w:val="28"/>
          <w:szCs w:val="28"/>
          <w:lang w:eastAsia="en-US"/>
        </w:rPr>
        <w:t>Статическая композиция «Тихий уголок», «Летний зной», « Спокойный вечер».</w:t>
      </w:r>
    </w:p>
    <w:p w:rsidR="001D5781" w:rsidRPr="00CD087D" w:rsidRDefault="001D5781" w:rsidP="00A46950">
      <w:pPr>
        <w:spacing w:line="276" w:lineRule="auto"/>
        <w:jc w:val="both"/>
        <w:rPr>
          <w:sz w:val="28"/>
          <w:szCs w:val="28"/>
        </w:rPr>
      </w:pPr>
      <w:r w:rsidRPr="00CD087D">
        <w:rPr>
          <w:sz w:val="28"/>
          <w:szCs w:val="28"/>
        </w:rPr>
        <w:t xml:space="preserve">Урок начинается с демонстрации статичных произведений. Преподаватель предлагает охарактеризовать состояние, изображенное в картинах. Раскрывается понятие «статика». Вместе с учащимися преподаватель анализирует способы передачи статичности. </w:t>
      </w:r>
    </w:p>
    <w:p w:rsidR="001D5781" w:rsidRPr="00CD087D" w:rsidRDefault="001D5781" w:rsidP="00A46950">
      <w:pPr>
        <w:spacing w:line="276" w:lineRule="auto"/>
        <w:jc w:val="both"/>
        <w:rPr>
          <w:color w:val="000000"/>
          <w:spacing w:val="-1"/>
          <w:sz w:val="28"/>
          <w:szCs w:val="28"/>
        </w:rPr>
      </w:pPr>
      <w:r w:rsidRPr="00CD087D">
        <w:rPr>
          <w:color w:val="000000"/>
          <w:spacing w:val="-1"/>
          <w:sz w:val="28"/>
          <w:szCs w:val="28"/>
        </w:rPr>
        <w:t xml:space="preserve">Выполнить статическую композицию. Варианты тем: «Тихий уголок», «Летний зной», «Спокойный вечер». </w:t>
      </w:r>
    </w:p>
    <w:p w:rsidR="001D5781" w:rsidRPr="00CD087D" w:rsidRDefault="001D5781" w:rsidP="00A46950">
      <w:pPr>
        <w:shd w:val="clear" w:color="auto" w:fill="FFFFFF"/>
        <w:spacing w:line="276" w:lineRule="auto"/>
        <w:jc w:val="both"/>
        <w:rPr>
          <w:color w:val="000000"/>
          <w:spacing w:val="-1"/>
          <w:sz w:val="28"/>
          <w:szCs w:val="28"/>
        </w:rPr>
      </w:pPr>
      <w:r w:rsidRPr="00CD087D">
        <w:rPr>
          <w:b/>
          <w:bCs/>
          <w:i/>
          <w:iCs/>
          <w:color w:val="000000"/>
          <w:spacing w:val="-1"/>
          <w:sz w:val="28"/>
          <w:szCs w:val="28"/>
        </w:rPr>
        <w:t xml:space="preserve">Материалы: </w:t>
      </w:r>
      <w:r w:rsidRPr="00CD087D">
        <w:rPr>
          <w:color w:val="000000"/>
          <w:spacing w:val="-1"/>
          <w:sz w:val="28"/>
          <w:szCs w:val="28"/>
        </w:rPr>
        <w:t>гуашь,  1/4 листа ватмана.</w:t>
      </w:r>
    </w:p>
    <w:p w:rsidR="001D5781" w:rsidRDefault="001D5781" w:rsidP="00A46950">
      <w:pPr>
        <w:spacing w:line="276" w:lineRule="auto"/>
        <w:ind w:firstLine="709"/>
        <w:jc w:val="both"/>
        <w:rPr>
          <w:b/>
          <w:bCs/>
          <w:color w:val="000000"/>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t>Тема 22</w:t>
      </w:r>
      <w:r w:rsidRPr="00A12DED">
        <w:rPr>
          <w:b/>
          <w:bCs/>
          <w:sz w:val="28"/>
          <w:szCs w:val="28"/>
          <w:lang w:eastAsia="en-US"/>
        </w:rPr>
        <w:t>Итоговый просмотр.</w:t>
      </w:r>
    </w:p>
    <w:p w:rsidR="001D5781" w:rsidRDefault="001D5781" w:rsidP="00A46950">
      <w:pPr>
        <w:spacing w:line="276" w:lineRule="auto"/>
        <w:ind w:firstLine="709"/>
        <w:jc w:val="both"/>
        <w:rPr>
          <w:b/>
          <w:bCs/>
          <w:sz w:val="28"/>
          <w:szCs w:val="28"/>
          <w:lang w:val="en-US" w:eastAsia="en-US"/>
        </w:rPr>
      </w:pPr>
    </w:p>
    <w:p w:rsidR="00A46950" w:rsidRPr="00A46950" w:rsidRDefault="00A46950" w:rsidP="00A46950">
      <w:pPr>
        <w:spacing w:line="276" w:lineRule="auto"/>
        <w:ind w:firstLine="709"/>
        <w:jc w:val="both"/>
        <w:rPr>
          <w:b/>
          <w:bCs/>
          <w:sz w:val="28"/>
          <w:szCs w:val="28"/>
          <w:lang w:val="en-US" w:eastAsia="en-US"/>
        </w:rPr>
      </w:pPr>
    </w:p>
    <w:p w:rsidR="001D5781" w:rsidRDefault="001D5781" w:rsidP="00A46950">
      <w:pPr>
        <w:spacing w:line="276" w:lineRule="auto"/>
        <w:ind w:firstLine="709"/>
        <w:jc w:val="both"/>
        <w:rPr>
          <w:b/>
          <w:bCs/>
          <w:sz w:val="28"/>
          <w:szCs w:val="28"/>
          <w:lang w:eastAsia="en-US"/>
        </w:rPr>
      </w:pPr>
    </w:p>
    <w:p w:rsidR="001D5781" w:rsidRPr="005C4385" w:rsidRDefault="001D5781" w:rsidP="00A46950">
      <w:pPr>
        <w:spacing w:line="276" w:lineRule="auto"/>
        <w:ind w:firstLine="709"/>
        <w:jc w:val="center"/>
        <w:rPr>
          <w:b/>
          <w:bCs/>
          <w:sz w:val="36"/>
          <w:szCs w:val="36"/>
          <w:lang w:eastAsia="en-US"/>
        </w:rPr>
      </w:pPr>
      <w:r w:rsidRPr="005C4385">
        <w:rPr>
          <w:b/>
          <w:bCs/>
          <w:sz w:val="36"/>
          <w:szCs w:val="36"/>
          <w:lang w:eastAsia="en-US"/>
        </w:rPr>
        <w:lastRenderedPageBreak/>
        <w:t>6 класс. 3-й год обучения.</w:t>
      </w:r>
    </w:p>
    <w:p w:rsidR="001D5781" w:rsidRDefault="001D5781" w:rsidP="00A46950">
      <w:pPr>
        <w:spacing w:line="276" w:lineRule="auto"/>
        <w:ind w:firstLine="709"/>
        <w:jc w:val="center"/>
        <w:rPr>
          <w:b/>
          <w:bCs/>
          <w:sz w:val="28"/>
          <w:szCs w:val="28"/>
          <w:lang w:eastAsia="en-US"/>
        </w:rPr>
      </w:pPr>
    </w:p>
    <w:p w:rsidR="001D5781" w:rsidRDefault="001D5781" w:rsidP="00A46950">
      <w:pPr>
        <w:spacing w:line="276" w:lineRule="auto"/>
        <w:ind w:firstLine="709"/>
        <w:jc w:val="both"/>
        <w:rPr>
          <w:b/>
          <w:bCs/>
          <w:sz w:val="28"/>
          <w:szCs w:val="28"/>
          <w:lang w:eastAsia="en-US"/>
        </w:rPr>
      </w:pPr>
      <w:r>
        <w:rPr>
          <w:b/>
          <w:bCs/>
          <w:sz w:val="28"/>
          <w:szCs w:val="28"/>
          <w:lang w:eastAsia="en-US"/>
        </w:rPr>
        <w:t xml:space="preserve">Раздел 1. </w:t>
      </w:r>
      <w:r w:rsidRPr="00F74A95">
        <w:rPr>
          <w:b/>
          <w:bCs/>
          <w:sz w:val="28"/>
          <w:szCs w:val="28"/>
          <w:lang w:eastAsia="en-US"/>
        </w:rPr>
        <w:t>Повторение. Работа на основе пленэрных зарисовок, этюдов. Контраст, создание образа.</w:t>
      </w:r>
    </w:p>
    <w:p w:rsidR="001D5781" w:rsidRPr="00F74A95" w:rsidRDefault="001D5781" w:rsidP="00A46950">
      <w:pPr>
        <w:spacing w:line="276" w:lineRule="auto"/>
        <w:jc w:val="both"/>
        <w:rPr>
          <w:sz w:val="28"/>
          <w:szCs w:val="28"/>
        </w:rPr>
      </w:pPr>
      <w:r w:rsidRPr="00F74A95">
        <w:rPr>
          <w:sz w:val="28"/>
          <w:szCs w:val="28"/>
        </w:rPr>
        <w:t xml:space="preserve">Урок начинается с беседы о приемах и средствах композиции, изученных в прошлом году.  Преподаватель напоминает основные понятия, пройденные учащимися за курс двухлетний курс. Рассматривание пленэрных работ, акцентирование на наиболее удачных  моментах, особое внимание уделяется работам, в которых прослеживается какой — либо образ (ветхий </w:t>
      </w:r>
      <w:proofErr w:type="gramStart"/>
      <w:r w:rsidRPr="00F74A95">
        <w:rPr>
          <w:sz w:val="28"/>
          <w:szCs w:val="28"/>
        </w:rPr>
        <w:t>домишко</w:t>
      </w:r>
      <w:proofErr w:type="gramEnd"/>
      <w:r w:rsidRPr="00F74A95">
        <w:rPr>
          <w:sz w:val="28"/>
          <w:szCs w:val="28"/>
        </w:rPr>
        <w:t>, радостный одуванчик, вредная коза, грозная туча, веселый жеребенок, уютное окошко и т. п.).</w:t>
      </w:r>
    </w:p>
    <w:p w:rsidR="001D5781" w:rsidRDefault="001D5781" w:rsidP="00A46950">
      <w:pPr>
        <w:spacing w:line="276" w:lineRule="auto"/>
        <w:ind w:firstLine="709"/>
        <w:jc w:val="both"/>
        <w:rPr>
          <w:b/>
          <w:bCs/>
          <w:sz w:val="28"/>
          <w:szCs w:val="28"/>
          <w:lang w:eastAsia="en-US"/>
        </w:rPr>
      </w:pPr>
      <w:r>
        <w:rPr>
          <w:b/>
          <w:bCs/>
          <w:color w:val="000000"/>
          <w:sz w:val="28"/>
          <w:szCs w:val="28"/>
        </w:rPr>
        <w:t>Тема 1</w:t>
      </w:r>
      <w:r w:rsidRPr="00F74A95">
        <w:rPr>
          <w:b/>
          <w:bCs/>
          <w:sz w:val="28"/>
          <w:szCs w:val="28"/>
          <w:lang w:eastAsia="en-US"/>
        </w:rPr>
        <w:t xml:space="preserve"> Композиция на основе пленэрных зарисовок, этюдов. </w:t>
      </w:r>
    </w:p>
    <w:p w:rsidR="001D5781" w:rsidRPr="00F74A95" w:rsidRDefault="001D5781" w:rsidP="00A46950">
      <w:pPr>
        <w:spacing w:line="276" w:lineRule="auto"/>
        <w:jc w:val="both"/>
        <w:rPr>
          <w:color w:val="000000"/>
          <w:spacing w:val="-1"/>
          <w:sz w:val="28"/>
          <w:szCs w:val="28"/>
        </w:rPr>
      </w:pPr>
      <w:r w:rsidRPr="00F74A95">
        <w:rPr>
          <w:sz w:val="28"/>
          <w:szCs w:val="28"/>
        </w:rPr>
        <w:t xml:space="preserve">На основе накопленного материала выполнить композицию, используя прием контраста. Объекты могут быть контрастными по размеру, смыслу, тону, форме  (избушка среди типовых домов, старая собака и котенок и т. п.). Работа ведется после </w:t>
      </w:r>
      <w:r w:rsidRPr="00F74A95">
        <w:rPr>
          <w:color w:val="000000"/>
          <w:spacing w:val="-1"/>
          <w:sz w:val="28"/>
          <w:szCs w:val="28"/>
        </w:rPr>
        <w:t xml:space="preserve"> предварительных тоновых и цветовых эскизов. </w:t>
      </w:r>
    </w:p>
    <w:p w:rsidR="001D5781" w:rsidRDefault="001D5781" w:rsidP="00A46950">
      <w:pPr>
        <w:shd w:val="clear" w:color="auto" w:fill="FFFFFF"/>
        <w:spacing w:line="276" w:lineRule="auto"/>
        <w:jc w:val="both"/>
        <w:rPr>
          <w:color w:val="000000"/>
          <w:spacing w:val="-1"/>
          <w:sz w:val="28"/>
          <w:szCs w:val="28"/>
        </w:rPr>
      </w:pPr>
      <w:r w:rsidRPr="00F74A95">
        <w:rPr>
          <w:b/>
          <w:bCs/>
          <w:i/>
          <w:iCs/>
          <w:color w:val="000000"/>
          <w:spacing w:val="-1"/>
          <w:sz w:val="28"/>
          <w:szCs w:val="28"/>
        </w:rPr>
        <w:t xml:space="preserve">Материалы: </w:t>
      </w:r>
      <w:r w:rsidRPr="00F74A95">
        <w:rPr>
          <w:color w:val="000000"/>
          <w:spacing w:val="-1"/>
          <w:sz w:val="28"/>
          <w:szCs w:val="28"/>
        </w:rPr>
        <w:t>гуашь или пастель,  1/2 листа ватмана.</w:t>
      </w:r>
    </w:p>
    <w:p w:rsidR="001D5781" w:rsidRPr="00F74A95" w:rsidRDefault="001D5781" w:rsidP="00A46950">
      <w:pPr>
        <w:shd w:val="clear" w:color="auto" w:fill="FFFFFF"/>
        <w:spacing w:line="276" w:lineRule="auto"/>
        <w:jc w:val="both"/>
        <w:rPr>
          <w:color w:val="000000"/>
          <w:spacing w:val="-1"/>
          <w:sz w:val="28"/>
          <w:szCs w:val="28"/>
        </w:rPr>
      </w:pPr>
    </w:p>
    <w:p w:rsidR="001D5781" w:rsidRDefault="001D5781" w:rsidP="00A46950">
      <w:pPr>
        <w:spacing w:line="276" w:lineRule="auto"/>
        <w:ind w:firstLine="709"/>
        <w:jc w:val="center"/>
        <w:rPr>
          <w:b/>
          <w:bCs/>
          <w:sz w:val="28"/>
          <w:szCs w:val="28"/>
          <w:lang w:eastAsia="en-US"/>
        </w:rPr>
      </w:pPr>
      <w:r>
        <w:rPr>
          <w:b/>
          <w:bCs/>
          <w:sz w:val="28"/>
          <w:szCs w:val="28"/>
          <w:lang w:eastAsia="en-US"/>
        </w:rPr>
        <w:t xml:space="preserve">Раздел 2. </w:t>
      </w:r>
      <w:r w:rsidRPr="00F74A95">
        <w:rPr>
          <w:b/>
          <w:bCs/>
          <w:sz w:val="28"/>
          <w:szCs w:val="28"/>
          <w:lang w:eastAsia="en-US"/>
        </w:rPr>
        <w:t>Эмоциональное состояние в композиции.</w:t>
      </w:r>
    </w:p>
    <w:p w:rsidR="001D5781" w:rsidRPr="00F74A95" w:rsidRDefault="001D5781" w:rsidP="00A46950">
      <w:pPr>
        <w:spacing w:line="276" w:lineRule="auto"/>
        <w:jc w:val="both"/>
        <w:rPr>
          <w:color w:val="000000"/>
          <w:spacing w:val="-1"/>
          <w:sz w:val="28"/>
          <w:szCs w:val="28"/>
        </w:rPr>
      </w:pPr>
      <w:r w:rsidRPr="00F74A95">
        <w:rPr>
          <w:color w:val="000000"/>
          <w:spacing w:val="-1"/>
          <w:sz w:val="28"/>
          <w:szCs w:val="28"/>
        </w:rPr>
        <w:t>Серия уроков начинается с повторения понятия «художественный образ» и средств его выражения. Преподаватель демонстрирует эмоционально насыщенные произведения (импрессионистов, экспрессионистов), учащиеся дают свою характеристику чувствам и эмоциям, возникающим при рассматривании произведений, стараются анализировать, каким образом художники добиваются выразительности.</w:t>
      </w:r>
    </w:p>
    <w:p w:rsidR="001D5781" w:rsidRDefault="001D5781" w:rsidP="00A46950">
      <w:pPr>
        <w:spacing w:line="276" w:lineRule="auto"/>
        <w:ind w:firstLine="709"/>
        <w:jc w:val="both"/>
        <w:rPr>
          <w:b/>
          <w:bCs/>
          <w:sz w:val="28"/>
          <w:szCs w:val="28"/>
          <w:lang w:eastAsia="en-US"/>
        </w:rPr>
      </w:pPr>
      <w:r>
        <w:rPr>
          <w:b/>
          <w:bCs/>
          <w:color w:val="000000"/>
          <w:sz w:val="28"/>
          <w:szCs w:val="28"/>
        </w:rPr>
        <w:t>Тема 2</w:t>
      </w:r>
      <w:r w:rsidRPr="00F74A95">
        <w:rPr>
          <w:b/>
          <w:bCs/>
          <w:sz w:val="28"/>
          <w:szCs w:val="28"/>
          <w:lang w:eastAsia="en-US"/>
        </w:rPr>
        <w:t xml:space="preserve"> Иллюстрация к стихотворению.</w:t>
      </w:r>
    </w:p>
    <w:p w:rsidR="001D5781" w:rsidRPr="00F74A95" w:rsidRDefault="001D5781" w:rsidP="00A46950">
      <w:pPr>
        <w:spacing w:line="276" w:lineRule="auto"/>
        <w:jc w:val="both"/>
        <w:rPr>
          <w:color w:val="000000"/>
          <w:spacing w:val="-1"/>
          <w:sz w:val="28"/>
          <w:szCs w:val="28"/>
        </w:rPr>
      </w:pPr>
      <w:r w:rsidRPr="00F74A95">
        <w:rPr>
          <w:color w:val="000000"/>
          <w:spacing w:val="-1"/>
          <w:sz w:val="28"/>
          <w:szCs w:val="28"/>
        </w:rPr>
        <w:t>Выполнить иллюстрацию к выбранному стихотворению (предлагаются стихи русских поэтов 20 века</w:t>
      </w:r>
      <w:proofErr w:type="gramStart"/>
      <w:r w:rsidRPr="00F74A95">
        <w:rPr>
          <w:color w:val="000000"/>
          <w:spacing w:val="-1"/>
          <w:sz w:val="28"/>
          <w:szCs w:val="28"/>
        </w:rPr>
        <w:t xml:space="preserve"> )</w:t>
      </w:r>
      <w:proofErr w:type="gramEnd"/>
      <w:r w:rsidRPr="00F74A95">
        <w:rPr>
          <w:color w:val="000000"/>
          <w:spacing w:val="-1"/>
          <w:sz w:val="28"/>
          <w:szCs w:val="28"/>
        </w:rPr>
        <w:t>. Основная задача - за счет колорита, формы силуэтов и тонового решения выразить настроение стихов. Работа ведется обобщенно, без проработки деталей. Предварительно выполняются эскизы. Особое внимание уделяется передаче пространства в компо</w:t>
      </w:r>
      <w:r w:rsidRPr="00F74A95">
        <w:rPr>
          <w:color w:val="000000"/>
          <w:spacing w:val="-1"/>
          <w:sz w:val="28"/>
          <w:szCs w:val="28"/>
        </w:rPr>
        <w:softHyphen/>
        <w:t>зиции.</w:t>
      </w:r>
    </w:p>
    <w:p w:rsidR="001D5781" w:rsidRPr="00F74A95" w:rsidRDefault="001D5781" w:rsidP="00A46950">
      <w:pPr>
        <w:spacing w:line="276" w:lineRule="auto"/>
        <w:jc w:val="both"/>
        <w:rPr>
          <w:color w:val="000000"/>
          <w:spacing w:val="-1"/>
          <w:sz w:val="28"/>
          <w:szCs w:val="28"/>
        </w:rPr>
      </w:pPr>
      <w:r w:rsidRPr="00F74A95">
        <w:rPr>
          <w:b/>
          <w:bCs/>
          <w:i/>
          <w:iCs/>
          <w:color w:val="000000"/>
          <w:spacing w:val="-1"/>
          <w:sz w:val="28"/>
          <w:szCs w:val="28"/>
        </w:rPr>
        <w:t xml:space="preserve">Материалы: </w:t>
      </w:r>
      <w:r w:rsidRPr="00F74A95">
        <w:rPr>
          <w:color w:val="000000"/>
          <w:spacing w:val="-1"/>
          <w:sz w:val="28"/>
          <w:szCs w:val="28"/>
        </w:rPr>
        <w:t>гуашь,  формат по выбору учащегося.</w:t>
      </w:r>
    </w:p>
    <w:p w:rsidR="001D5781" w:rsidRDefault="001D5781" w:rsidP="00A46950">
      <w:pPr>
        <w:spacing w:line="276" w:lineRule="auto"/>
        <w:ind w:firstLine="709"/>
        <w:jc w:val="both"/>
        <w:rPr>
          <w:b/>
          <w:bCs/>
          <w:sz w:val="28"/>
          <w:szCs w:val="28"/>
          <w:lang w:eastAsia="en-US"/>
        </w:rPr>
      </w:pPr>
      <w:r>
        <w:rPr>
          <w:b/>
          <w:bCs/>
          <w:color w:val="000000"/>
          <w:sz w:val="28"/>
          <w:szCs w:val="28"/>
        </w:rPr>
        <w:t>Тема 3</w:t>
      </w:r>
      <w:r w:rsidRPr="00F74A95">
        <w:rPr>
          <w:b/>
          <w:bCs/>
          <w:sz w:val="28"/>
          <w:szCs w:val="28"/>
          <w:lang w:eastAsia="en-US"/>
        </w:rPr>
        <w:t xml:space="preserve"> Просмотр.</w:t>
      </w:r>
    </w:p>
    <w:p w:rsidR="001D5781" w:rsidRDefault="001D5781" w:rsidP="00A46950">
      <w:pPr>
        <w:spacing w:line="276" w:lineRule="auto"/>
        <w:ind w:firstLine="709"/>
        <w:jc w:val="both"/>
        <w:rPr>
          <w:b/>
          <w:bCs/>
          <w:color w:val="000000"/>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t>Тема 4</w:t>
      </w:r>
      <w:r w:rsidRPr="00F74A95">
        <w:rPr>
          <w:b/>
          <w:bCs/>
          <w:sz w:val="28"/>
          <w:szCs w:val="28"/>
          <w:lang w:eastAsia="en-US"/>
        </w:rPr>
        <w:t xml:space="preserve"> Образ персонажа из славянских мифов, легенд.</w:t>
      </w:r>
    </w:p>
    <w:p w:rsidR="001D5781" w:rsidRPr="00F74A95" w:rsidRDefault="001D5781" w:rsidP="00A46950">
      <w:pPr>
        <w:spacing w:line="276" w:lineRule="auto"/>
        <w:jc w:val="both"/>
        <w:rPr>
          <w:color w:val="000000"/>
          <w:spacing w:val="-1"/>
          <w:sz w:val="28"/>
          <w:szCs w:val="28"/>
        </w:rPr>
      </w:pPr>
      <w:r w:rsidRPr="00F74A95">
        <w:rPr>
          <w:color w:val="000000"/>
          <w:spacing w:val="-1"/>
          <w:sz w:val="28"/>
          <w:szCs w:val="28"/>
        </w:rPr>
        <w:t xml:space="preserve">Создать образ персонажа из славянских мифов, легенд. Варианты: «Зловещий леший», «Вредная </w:t>
      </w:r>
      <w:proofErr w:type="spellStart"/>
      <w:r w:rsidRPr="00F74A95">
        <w:rPr>
          <w:color w:val="000000"/>
          <w:spacing w:val="-1"/>
          <w:sz w:val="28"/>
          <w:szCs w:val="28"/>
        </w:rPr>
        <w:t>кикиморка</w:t>
      </w:r>
      <w:proofErr w:type="spellEnd"/>
      <w:r w:rsidRPr="00F74A95">
        <w:rPr>
          <w:color w:val="000000"/>
          <w:spacing w:val="-1"/>
          <w:sz w:val="28"/>
          <w:szCs w:val="28"/>
        </w:rPr>
        <w:t xml:space="preserve">»,  «птица Сирин»,  «Добрый дед - домовой», «Грозный Перун» и т. п. Перед выполнением работы преподаватель </w:t>
      </w:r>
      <w:r w:rsidRPr="00F74A95">
        <w:rPr>
          <w:color w:val="000000"/>
          <w:spacing w:val="-1"/>
          <w:sz w:val="28"/>
          <w:szCs w:val="28"/>
        </w:rPr>
        <w:lastRenderedPageBreak/>
        <w:t>демонстрирует произведения В. Васнецова, М. Врубеля, беседует о старинных русских поверьях. Работа ведется без эскизов.</w:t>
      </w:r>
    </w:p>
    <w:p w:rsidR="001D5781" w:rsidRDefault="001D5781" w:rsidP="00A46950">
      <w:pPr>
        <w:shd w:val="clear" w:color="auto" w:fill="FFFFFF"/>
        <w:spacing w:line="276" w:lineRule="auto"/>
        <w:jc w:val="both"/>
        <w:rPr>
          <w:color w:val="000000"/>
          <w:spacing w:val="-1"/>
          <w:sz w:val="28"/>
          <w:szCs w:val="28"/>
        </w:rPr>
      </w:pPr>
      <w:r w:rsidRPr="00F74A95">
        <w:rPr>
          <w:b/>
          <w:bCs/>
          <w:i/>
          <w:iCs/>
          <w:color w:val="000000"/>
          <w:spacing w:val="-1"/>
          <w:sz w:val="28"/>
          <w:szCs w:val="28"/>
        </w:rPr>
        <w:t xml:space="preserve">Материалы: </w:t>
      </w:r>
      <w:r w:rsidRPr="00F74A95">
        <w:rPr>
          <w:color w:val="000000"/>
          <w:spacing w:val="-1"/>
          <w:sz w:val="28"/>
          <w:szCs w:val="28"/>
        </w:rPr>
        <w:t>гуашь, 1/2 листа ватмана.</w:t>
      </w:r>
    </w:p>
    <w:p w:rsidR="001D5781" w:rsidRPr="00F74A95" w:rsidRDefault="001D5781" w:rsidP="00A46950">
      <w:pPr>
        <w:shd w:val="clear" w:color="auto" w:fill="FFFFFF"/>
        <w:spacing w:line="276" w:lineRule="auto"/>
        <w:jc w:val="both"/>
        <w:rPr>
          <w:color w:val="000000"/>
          <w:spacing w:val="-1"/>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t>Тема 5</w:t>
      </w:r>
      <w:r w:rsidRPr="00F74A95">
        <w:rPr>
          <w:b/>
          <w:bCs/>
          <w:sz w:val="28"/>
          <w:szCs w:val="28"/>
          <w:lang w:eastAsia="en-US"/>
        </w:rPr>
        <w:t xml:space="preserve"> Композиция с выраженным эмоциональным настроем на заданную тему.</w:t>
      </w:r>
    </w:p>
    <w:p w:rsidR="001D5781" w:rsidRPr="00F74A95" w:rsidRDefault="001D5781" w:rsidP="00A46950">
      <w:pPr>
        <w:shd w:val="clear" w:color="auto" w:fill="FFFFFF"/>
        <w:spacing w:line="276" w:lineRule="auto"/>
        <w:jc w:val="both"/>
        <w:rPr>
          <w:color w:val="000000"/>
          <w:spacing w:val="-1"/>
          <w:sz w:val="28"/>
          <w:szCs w:val="28"/>
        </w:rPr>
      </w:pPr>
      <w:r w:rsidRPr="00F74A95">
        <w:rPr>
          <w:color w:val="000000"/>
          <w:spacing w:val="-1"/>
          <w:sz w:val="28"/>
          <w:szCs w:val="28"/>
        </w:rPr>
        <w:t>Выполнить компо</w:t>
      </w:r>
      <w:r w:rsidRPr="00F74A95">
        <w:rPr>
          <w:color w:val="000000"/>
          <w:spacing w:val="-1"/>
          <w:sz w:val="28"/>
          <w:szCs w:val="28"/>
        </w:rPr>
        <w:softHyphen/>
        <w:t>зицию с выраженным эмоциональным настроем на заданную тему. Варианты тем: «Ненастье», «Ясное утро», «Весенний полет». Обращается внимание на раскрытие темы не только через состояние природы, но и через сюжет компо</w:t>
      </w:r>
      <w:r w:rsidRPr="00F74A95">
        <w:rPr>
          <w:color w:val="000000"/>
          <w:spacing w:val="-1"/>
          <w:sz w:val="28"/>
          <w:szCs w:val="28"/>
        </w:rPr>
        <w:softHyphen/>
        <w:t xml:space="preserve">зиции, колорит, персонажей. Работа ведется с предварительными </w:t>
      </w:r>
      <w:proofErr w:type="spellStart"/>
      <w:r w:rsidRPr="00F74A95">
        <w:rPr>
          <w:color w:val="000000"/>
          <w:spacing w:val="-1"/>
          <w:sz w:val="28"/>
          <w:szCs w:val="28"/>
        </w:rPr>
        <w:t>форэскизами</w:t>
      </w:r>
      <w:proofErr w:type="spellEnd"/>
      <w:r w:rsidRPr="00F74A95">
        <w:rPr>
          <w:color w:val="000000"/>
          <w:spacing w:val="-1"/>
          <w:sz w:val="28"/>
          <w:szCs w:val="28"/>
        </w:rPr>
        <w:t xml:space="preserve">, набросками, этюдами. Обращается внимание на передачу пространства.  </w:t>
      </w:r>
    </w:p>
    <w:p w:rsidR="001D5781" w:rsidRPr="00F74A95" w:rsidRDefault="001D5781" w:rsidP="00A46950">
      <w:pPr>
        <w:shd w:val="clear" w:color="auto" w:fill="FFFFFF"/>
        <w:spacing w:line="276" w:lineRule="auto"/>
        <w:jc w:val="both"/>
        <w:rPr>
          <w:color w:val="000000"/>
          <w:spacing w:val="-1"/>
          <w:sz w:val="28"/>
          <w:szCs w:val="28"/>
        </w:rPr>
      </w:pPr>
      <w:r w:rsidRPr="00F74A95">
        <w:rPr>
          <w:b/>
          <w:bCs/>
          <w:i/>
          <w:iCs/>
          <w:color w:val="000000"/>
          <w:spacing w:val="-1"/>
          <w:sz w:val="28"/>
          <w:szCs w:val="28"/>
        </w:rPr>
        <w:t xml:space="preserve">Материалы: </w:t>
      </w:r>
      <w:r w:rsidRPr="00F74A95">
        <w:rPr>
          <w:color w:val="000000"/>
          <w:spacing w:val="-1"/>
          <w:sz w:val="28"/>
          <w:szCs w:val="28"/>
        </w:rPr>
        <w:t>гуашь, 1/2 листа ватмана.</w:t>
      </w:r>
    </w:p>
    <w:p w:rsidR="001D5781" w:rsidRDefault="001D5781" w:rsidP="00A46950">
      <w:pPr>
        <w:spacing w:line="276" w:lineRule="auto"/>
        <w:ind w:firstLine="709"/>
        <w:jc w:val="both"/>
        <w:rPr>
          <w:b/>
          <w:bCs/>
          <w:sz w:val="28"/>
          <w:szCs w:val="28"/>
          <w:lang w:eastAsia="en-US"/>
        </w:rPr>
      </w:pPr>
      <w:r>
        <w:rPr>
          <w:b/>
          <w:bCs/>
          <w:color w:val="000000"/>
          <w:sz w:val="28"/>
          <w:szCs w:val="28"/>
        </w:rPr>
        <w:t>Тема 6</w:t>
      </w:r>
      <w:r w:rsidRPr="00F74A95">
        <w:rPr>
          <w:b/>
          <w:bCs/>
          <w:sz w:val="28"/>
          <w:szCs w:val="28"/>
          <w:lang w:eastAsia="en-US"/>
        </w:rPr>
        <w:t xml:space="preserve"> Просмотр. </w:t>
      </w:r>
    </w:p>
    <w:p w:rsidR="001D5781" w:rsidRDefault="001D5781" w:rsidP="00A46950">
      <w:pPr>
        <w:spacing w:line="276" w:lineRule="auto"/>
        <w:ind w:firstLine="709"/>
        <w:jc w:val="center"/>
        <w:rPr>
          <w:b/>
          <w:bCs/>
          <w:sz w:val="28"/>
          <w:szCs w:val="28"/>
          <w:lang w:eastAsia="en-US"/>
        </w:rPr>
      </w:pPr>
    </w:p>
    <w:p w:rsidR="001D5781" w:rsidRDefault="001D5781" w:rsidP="00A46950">
      <w:pPr>
        <w:spacing w:line="276" w:lineRule="auto"/>
        <w:ind w:firstLine="709"/>
        <w:jc w:val="center"/>
        <w:rPr>
          <w:b/>
          <w:bCs/>
          <w:sz w:val="28"/>
          <w:szCs w:val="28"/>
          <w:lang w:eastAsia="en-US"/>
        </w:rPr>
      </w:pPr>
      <w:r>
        <w:rPr>
          <w:b/>
          <w:bCs/>
          <w:sz w:val="28"/>
          <w:szCs w:val="28"/>
          <w:lang w:eastAsia="en-US"/>
        </w:rPr>
        <w:t xml:space="preserve">Раздел 3. </w:t>
      </w:r>
      <w:r w:rsidRPr="00F74A95">
        <w:rPr>
          <w:b/>
          <w:bCs/>
          <w:sz w:val="28"/>
          <w:szCs w:val="28"/>
          <w:lang w:eastAsia="en-US"/>
        </w:rPr>
        <w:t>Пространство в композиции.</w:t>
      </w:r>
    </w:p>
    <w:p w:rsidR="001D5781" w:rsidRPr="00F74A95" w:rsidRDefault="001D5781" w:rsidP="00A46950">
      <w:pPr>
        <w:spacing w:line="276" w:lineRule="auto"/>
        <w:jc w:val="both"/>
        <w:rPr>
          <w:sz w:val="28"/>
          <w:szCs w:val="28"/>
        </w:rPr>
      </w:pPr>
      <w:r w:rsidRPr="00F74A95">
        <w:rPr>
          <w:sz w:val="28"/>
          <w:szCs w:val="28"/>
        </w:rPr>
        <w:t xml:space="preserve">Серия уроков начинается с беседы о способах изображения пространства на плоскости.  Преподаватель напоминает о законах линейной и воздушной перспективы, о понятиях «первый план», «второй план», «дальний план». Для создания глубины и пространства в композиции передний план решается контрастно и четко, дальний план — обобщенно. </w:t>
      </w:r>
    </w:p>
    <w:p w:rsidR="001D5781" w:rsidRDefault="001D5781" w:rsidP="00A46950">
      <w:pPr>
        <w:spacing w:line="276" w:lineRule="auto"/>
        <w:ind w:firstLine="709"/>
        <w:jc w:val="both"/>
        <w:rPr>
          <w:b/>
          <w:bCs/>
          <w:sz w:val="28"/>
          <w:szCs w:val="28"/>
          <w:lang w:eastAsia="en-US"/>
        </w:rPr>
      </w:pPr>
      <w:r>
        <w:rPr>
          <w:b/>
          <w:bCs/>
          <w:color w:val="000000"/>
          <w:sz w:val="28"/>
          <w:szCs w:val="28"/>
        </w:rPr>
        <w:t>Тема 7</w:t>
      </w:r>
      <w:proofErr w:type="gramStart"/>
      <w:r w:rsidRPr="00F74A95">
        <w:rPr>
          <w:b/>
          <w:bCs/>
          <w:sz w:val="28"/>
          <w:szCs w:val="28"/>
          <w:lang w:eastAsia="en-US"/>
        </w:rPr>
        <w:t xml:space="preserve"> В</w:t>
      </w:r>
      <w:proofErr w:type="gramEnd"/>
      <w:r w:rsidRPr="00F74A95">
        <w:rPr>
          <w:b/>
          <w:bCs/>
          <w:sz w:val="28"/>
          <w:szCs w:val="28"/>
          <w:lang w:eastAsia="en-US"/>
        </w:rPr>
        <w:t xml:space="preserve">ыполнить композицию с выраженным  передним и задним планом. </w:t>
      </w:r>
    </w:p>
    <w:p w:rsidR="001D5781" w:rsidRPr="00F74A95" w:rsidRDefault="001D5781" w:rsidP="00A46950">
      <w:pPr>
        <w:spacing w:line="276" w:lineRule="auto"/>
        <w:jc w:val="both"/>
        <w:rPr>
          <w:color w:val="000000"/>
          <w:spacing w:val="-1"/>
          <w:sz w:val="28"/>
          <w:szCs w:val="28"/>
        </w:rPr>
      </w:pPr>
      <w:r w:rsidRPr="00F74A95">
        <w:rPr>
          <w:color w:val="000000"/>
          <w:spacing w:val="-1"/>
          <w:sz w:val="28"/>
          <w:szCs w:val="28"/>
        </w:rPr>
        <w:t xml:space="preserve">Композиционный центр располагается на переднем плане. Темы: «На улице», «Мой город», «В деревне». Композиция должна быть статической или динамической. Работа ведется с </w:t>
      </w:r>
      <w:proofErr w:type="gramStart"/>
      <w:r w:rsidRPr="00F74A95">
        <w:rPr>
          <w:color w:val="000000"/>
          <w:spacing w:val="-1"/>
          <w:sz w:val="28"/>
          <w:szCs w:val="28"/>
        </w:rPr>
        <w:t>предварительными</w:t>
      </w:r>
      <w:proofErr w:type="gramEnd"/>
      <w:r w:rsidRPr="00F74A95">
        <w:rPr>
          <w:color w:val="000000"/>
          <w:spacing w:val="-1"/>
          <w:sz w:val="28"/>
          <w:szCs w:val="28"/>
        </w:rPr>
        <w:t xml:space="preserve"> тоновыми и цветовыми </w:t>
      </w:r>
      <w:proofErr w:type="spellStart"/>
      <w:r w:rsidRPr="00F74A95">
        <w:rPr>
          <w:color w:val="000000"/>
          <w:spacing w:val="-1"/>
          <w:sz w:val="28"/>
          <w:szCs w:val="28"/>
        </w:rPr>
        <w:t>форэскизами</w:t>
      </w:r>
      <w:proofErr w:type="spellEnd"/>
      <w:r w:rsidRPr="00F74A95">
        <w:rPr>
          <w:color w:val="000000"/>
          <w:spacing w:val="-1"/>
          <w:sz w:val="28"/>
          <w:szCs w:val="28"/>
        </w:rPr>
        <w:t>, выполняются наброски и зарисовки.</w:t>
      </w:r>
    </w:p>
    <w:p w:rsidR="001D5781" w:rsidRPr="00F74A95" w:rsidRDefault="001D5781" w:rsidP="00A46950">
      <w:pPr>
        <w:shd w:val="clear" w:color="auto" w:fill="FFFFFF"/>
        <w:spacing w:line="276" w:lineRule="auto"/>
        <w:jc w:val="both"/>
        <w:rPr>
          <w:color w:val="000000"/>
          <w:spacing w:val="-1"/>
          <w:sz w:val="28"/>
          <w:szCs w:val="28"/>
        </w:rPr>
      </w:pPr>
      <w:r w:rsidRPr="00F74A95">
        <w:rPr>
          <w:b/>
          <w:bCs/>
          <w:i/>
          <w:iCs/>
          <w:color w:val="000000"/>
          <w:spacing w:val="-1"/>
          <w:sz w:val="28"/>
          <w:szCs w:val="28"/>
        </w:rPr>
        <w:t xml:space="preserve">Материалы: </w:t>
      </w:r>
      <w:r w:rsidRPr="00F74A95">
        <w:rPr>
          <w:color w:val="000000"/>
          <w:spacing w:val="-1"/>
          <w:sz w:val="28"/>
          <w:szCs w:val="28"/>
        </w:rPr>
        <w:t>гуашь,  1/2 листа ватмана.</w:t>
      </w:r>
    </w:p>
    <w:p w:rsidR="001D5781" w:rsidRDefault="001D5781" w:rsidP="00A46950">
      <w:pPr>
        <w:spacing w:line="276" w:lineRule="auto"/>
        <w:ind w:firstLine="709"/>
        <w:jc w:val="both"/>
        <w:rPr>
          <w:b/>
          <w:bCs/>
          <w:sz w:val="28"/>
          <w:szCs w:val="28"/>
          <w:lang w:eastAsia="en-US"/>
        </w:rPr>
      </w:pPr>
    </w:p>
    <w:p w:rsidR="001D5781" w:rsidRDefault="001D5781" w:rsidP="00A46950">
      <w:pPr>
        <w:spacing w:line="276" w:lineRule="auto"/>
        <w:ind w:firstLine="709"/>
        <w:jc w:val="center"/>
        <w:rPr>
          <w:b/>
          <w:bCs/>
          <w:sz w:val="28"/>
          <w:szCs w:val="28"/>
          <w:lang w:eastAsia="en-US"/>
        </w:rPr>
      </w:pPr>
      <w:r>
        <w:rPr>
          <w:b/>
          <w:bCs/>
          <w:sz w:val="28"/>
          <w:szCs w:val="28"/>
          <w:lang w:eastAsia="en-US"/>
        </w:rPr>
        <w:t xml:space="preserve">Раздел 4. </w:t>
      </w:r>
      <w:r w:rsidRPr="00F74A95">
        <w:rPr>
          <w:b/>
          <w:bCs/>
          <w:sz w:val="28"/>
          <w:szCs w:val="28"/>
          <w:lang w:eastAsia="en-US"/>
        </w:rPr>
        <w:t>Интерьер в композиции</w:t>
      </w:r>
    </w:p>
    <w:p w:rsidR="001D5781" w:rsidRPr="00F74A95" w:rsidRDefault="001D5781" w:rsidP="00A46950">
      <w:pPr>
        <w:spacing w:line="276" w:lineRule="auto"/>
        <w:jc w:val="both"/>
        <w:rPr>
          <w:color w:val="000000"/>
          <w:spacing w:val="-1"/>
          <w:sz w:val="28"/>
          <w:szCs w:val="28"/>
        </w:rPr>
      </w:pPr>
      <w:r w:rsidRPr="00F74A95">
        <w:rPr>
          <w:color w:val="000000"/>
          <w:spacing w:val="-1"/>
          <w:sz w:val="28"/>
          <w:szCs w:val="28"/>
        </w:rPr>
        <w:t>Серия уроков начинается с беседы об использовании интерьера и его элементов в создании сюжетной композиции. Преподаватель демонстрирует репродукции, работы учащихся и студентов, в которых присутствует интерьер. Обращает внимание на создание образа через предметы и освещенность. Особое внимание уделяется линейной и воздушной перспективе в изображении интерьера.</w:t>
      </w:r>
    </w:p>
    <w:p w:rsidR="001D5781" w:rsidRDefault="001D5781" w:rsidP="00A46950">
      <w:pPr>
        <w:spacing w:line="276" w:lineRule="auto"/>
        <w:ind w:firstLine="709"/>
        <w:jc w:val="both"/>
        <w:rPr>
          <w:b/>
          <w:bCs/>
          <w:sz w:val="28"/>
          <w:szCs w:val="28"/>
          <w:lang w:eastAsia="en-US"/>
        </w:rPr>
      </w:pPr>
      <w:r>
        <w:rPr>
          <w:b/>
          <w:bCs/>
          <w:color w:val="000000"/>
          <w:sz w:val="28"/>
          <w:szCs w:val="28"/>
        </w:rPr>
        <w:t>Тема 8</w:t>
      </w:r>
      <w:r w:rsidRPr="00F74A95">
        <w:rPr>
          <w:b/>
          <w:bCs/>
          <w:sz w:val="28"/>
          <w:szCs w:val="28"/>
          <w:lang w:eastAsia="en-US"/>
        </w:rPr>
        <w:t xml:space="preserve"> Композиция на тему «Интерьер как выразитель характера хозяина», «мой интерьер»</w:t>
      </w:r>
    </w:p>
    <w:p w:rsidR="001D5781" w:rsidRPr="00F74A95" w:rsidRDefault="001D5781" w:rsidP="00A46950">
      <w:pPr>
        <w:shd w:val="clear" w:color="auto" w:fill="FFFFFF"/>
        <w:spacing w:line="276" w:lineRule="auto"/>
        <w:jc w:val="both"/>
        <w:rPr>
          <w:color w:val="000000"/>
          <w:spacing w:val="-5"/>
          <w:sz w:val="28"/>
          <w:szCs w:val="28"/>
        </w:rPr>
      </w:pPr>
      <w:r w:rsidRPr="00F74A95">
        <w:rPr>
          <w:sz w:val="28"/>
          <w:szCs w:val="28"/>
        </w:rPr>
        <w:lastRenderedPageBreak/>
        <w:t>Выполнить композицию на тему «Интерьер как выразитель характера хозяина», «Мой интерьер».  Работа ведется на основе набросков, натурных зарисовок, с выполнением тоновых и цветовых эскизов.  Задачи — создать художественный образ, п</w:t>
      </w:r>
      <w:r w:rsidRPr="00F74A95">
        <w:rPr>
          <w:color w:val="000000"/>
          <w:spacing w:val="-5"/>
          <w:sz w:val="28"/>
          <w:szCs w:val="28"/>
        </w:rPr>
        <w:t xml:space="preserve">ередать конструкцию интерьера, воздушную и линейную перспективу. </w:t>
      </w:r>
    </w:p>
    <w:p w:rsidR="001D5781" w:rsidRPr="00F74A95" w:rsidRDefault="001D5781" w:rsidP="00A46950">
      <w:pPr>
        <w:shd w:val="clear" w:color="auto" w:fill="FFFFFF"/>
        <w:spacing w:line="276" w:lineRule="auto"/>
        <w:jc w:val="both"/>
        <w:rPr>
          <w:color w:val="000000"/>
          <w:spacing w:val="-1"/>
          <w:sz w:val="28"/>
          <w:szCs w:val="28"/>
        </w:rPr>
      </w:pPr>
      <w:r w:rsidRPr="00F74A95">
        <w:rPr>
          <w:b/>
          <w:bCs/>
          <w:i/>
          <w:iCs/>
          <w:color w:val="000000"/>
          <w:spacing w:val="-1"/>
          <w:sz w:val="28"/>
          <w:szCs w:val="28"/>
        </w:rPr>
        <w:t xml:space="preserve">Материалы: </w:t>
      </w:r>
      <w:r w:rsidRPr="00F74A95">
        <w:rPr>
          <w:color w:val="000000"/>
          <w:spacing w:val="-1"/>
          <w:sz w:val="28"/>
          <w:szCs w:val="28"/>
        </w:rPr>
        <w:t>гуашь,  1/2 листа ватмана.</w:t>
      </w:r>
    </w:p>
    <w:p w:rsidR="001D5781" w:rsidRDefault="001D5781" w:rsidP="00A46950">
      <w:pPr>
        <w:spacing w:line="276" w:lineRule="auto"/>
        <w:ind w:firstLine="709"/>
        <w:jc w:val="center"/>
        <w:rPr>
          <w:b/>
          <w:bCs/>
          <w:sz w:val="28"/>
          <w:szCs w:val="28"/>
          <w:lang w:eastAsia="en-US"/>
        </w:rPr>
      </w:pPr>
    </w:p>
    <w:p w:rsidR="001D5781" w:rsidRDefault="001D5781" w:rsidP="00A46950">
      <w:pPr>
        <w:spacing w:line="276" w:lineRule="auto"/>
        <w:ind w:firstLine="709"/>
        <w:jc w:val="center"/>
        <w:rPr>
          <w:b/>
          <w:bCs/>
          <w:sz w:val="28"/>
          <w:szCs w:val="28"/>
          <w:lang w:eastAsia="en-US"/>
        </w:rPr>
      </w:pPr>
      <w:r>
        <w:rPr>
          <w:b/>
          <w:bCs/>
          <w:sz w:val="28"/>
          <w:szCs w:val="28"/>
          <w:lang w:eastAsia="en-US"/>
        </w:rPr>
        <w:t xml:space="preserve">Раздел 5. </w:t>
      </w:r>
      <w:r w:rsidRPr="00F74A95">
        <w:rPr>
          <w:b/>
          <w:bCs/>
          <w:sz w:val="28"/>
          <w:szCs w:val="28"/>
          <w:lang w:eastAsia="en-US"/>
        </w:rPr>
        <w:t>Свет и тень как композиционный прием. Выделение главного при помощи света и тени.</w:t>
      </w:r>
    </w:p>
    <w:p w:rsidR="001D5781" w:rsidRPr="00F74A95" w:rsidRDefault="001D5781" w:rsidP="00A46950">
      <w:pPr>
        <w:shd w:val="clear" w:color="auto" w:fill="FFFFFF"/>
        <w:spacing w:line="276" w:lineRule="auto"/>
        <w:jc w:val="both"/>
        <w:rPr>
          <w:color w:val="000000"/>
          <w:spacing w:val="-1"/>
          <w:sz w:val="28"/>
          <w:szCs w:val="28"/>
        </w:rPr>
      </w:pPr>
      <w:r w:rsidRPr="00F74A95">
        <w:rPr>
          <w:color w:val="000000"/>
          <w:spacing w:val="-1"/>
          <w:sz w:val="28"/>
          <w:szCs w:val="28"/>
        </w:rPr>
        <w:t xml:space="preserve">Серия уроков начинается с беседы о роли света и тени в композиции, использовании освещенности как художественного приема. Демонстрируются работы Караваджо, Веласкеса, Рембрандта, Яна Вермеера </w:t>
      </w:r>
      <w:proofErr w:type="spellStart"/>
      <w:r w:rsidRPr="00F74A95">
        <w:rPr>
          <w:color w:val="000000"/>
          <w:spacing w:val="-1"/>
          <w:sz w:val="28"/>
          <w:szCs w:val="28"/>
        </w:rPr>
        <w:t>Делфтского</w:t>
      </w:r>
      <w:proofErr w:type="spellEnd"/>
      <w:r w:rsidRPr="00F74A95">
        <w:rPr>
          <w:color w:val="000000"/>
          <w:spacing w:val="-1"/>
          <w:sz w:val="28"/>
          <w:szCs w:val="28"/>
        </w:rPr>
        <w:t xml:space="preserve">, </w:t>
      </w:r>
      <w:proofErr w:type="spellStart"/>
      <w:r w:rsidRPr="00F74A95">
        <w:rPr>
          <w:color w:val="000000"/>
          <w:spacing w:val="-1"/>
          <w:sz w:val="28"/>
          <w:szCs w:val="28"/>
        </w:rPr>
        <w:t>Ге</w:t>
      </w:r>
      <w:proofErr w:type="spellEnd"/>
      <w:r w:rsidRPr="00F74A95">
        <w:rPr>
          <w:color w:val="000000"/>
          <w:spacing w:val="-1"/>
          <w:sz w:val="28"/>
          <w:szCs w:val="28"/>
        </w:rPr>
        <w:t>. Обращается внимание учащихся на создание ритма за счет пятен темного и светлого в картине, на выделение композиционного центра при помощи света и тени.</w:t>
      </w:r>
    </w:p>
    <w:p w:rsidR="001D5781" w:rsidRDefault="001D5781" w:rsidP="00A46950">
      <w:pPr>
        <w:spacing w:line="276" w:lineRule="auto"/>
        <w:ind w:firstLine="709"/>
        <w:jc w:val="both"/>
        <w:rPr>
          <w:b/>
          <w:bCs/>
          <w:sz w:val="28"/>
          <w:szCs w:val="28"/>
          <w:lang w:eastAsia="en-US"/>
        </w:rPr>
      </w:pPr>
      <w:r>
        <w:rPr>
          <w:b/>
          <w:bCs/>
          <w:color w:val="000000"/>
          <w:sz w:val="28"/>
          <w:szCs w:val="28"/>
        </w:rPr>
        <w:t>Тема 9</w:t>
      </w:r>
      <w:r w:rsidRPr="00F74A95">
        <w:rPr>
          <w:b/>
          <w:bCs/>
          <w:sz w:val="28"/>
          <w:szCs w:val="28"/>
          <w:lang w:eastAsia="en-US"/>
        </w:rPr>
        <w:t xml:space="preserve"> Композиция в интерьере с использованием контрастного бокового освящения.</w:t>
      </w:r>
    </w:p>
    <w:p w:rsidR="001D5781" w:rsidRPr="00F74A95" w:rsidRDefault="001D5781" w:rsidP="00A46950">
      <w:pPr>
        <w:shd w:val="clear" w:color="auto" w:fill="FFFFFF"/>
        <w:spacing w:line="276" w:lineRule="auto"/>
        <w:jc w:val="both"/>
        <w:rPr>
          <w:color w:val="000000"/>
          <w:spacing w:val="-1"/>
          <w:sz w:val="28"/>
          <w:szCs w:val="28"/>
        </w:rPr>
      </w:pPr>
      <w:r w:rsidRPr="00F74A95">
        <w:rPr>
          <w:color w:val="000000"/>
          <w:spacing w:val="-1"/>
          <w:sz w:val="28"/>
          <w:szCs w:val="28"/>
        </w:rPr>
        <w:t xml:space="preserve">Выполнить композицию в интерьере с использованием </w:t>
      </w:r>
      <w:r>
        <w:rPr>
          <w:color w:val="000000"/>
          <w:spacing w:val="-1"/>
          <w:sz w:val="28"/>
          <w:szCs w:val="28"/>
        </w:rPr>
        <w:t>контрастного бокового освещения</w:t>
      </w:r>
      <w:r w:rsidRPr="00F74A95">
        <w:rPr>
          <w:color w:val="000000"/>
          <w:spacing w:val="-1"/>
          <w:sz w:val="28"/>
          <w:szCs w:val="28"/>
        </w:rPr>
        <w:t xml:space="preserve">. Варианты тем: «У окна», «У печки», «У очага». Композиция </w:t>
      </w:r>
      <w:proofErr w:type="spellStart"/>
      <w:r w:rsidRPr="00F74A95">
        <w:rPr>
          <w:color w:val="000000"/>
          <w:spacing w:val="-1"/>
          <w:sz w:val="28"/>
          <w:szCs w:val="28"/>
        </w:rPr>
        <w:t>однофигурная</w:t>
      </w:r>
      <w:proofErr w:type="spellEnd"/>
      <w:r w:rsidRPr="00F74A95">
        <w:rPr>
          <w:color w:val="000000"/>
          <w:spacing w:val="-1"/>
          <w:sz w:val="28"/>
          <w:szCs w:val="28"/>
        </w:rPr>
        <w:t xml:space="preserve">. Работа ведется с выполнением большого количества тоновых зарисовок (возможны постановочные зарисовки в классе). Особое внимание уделяется выделению силуэта человека за счет освещенности. </w:t>
      </w:r>
    </w:p>
    <w:p w:rsidR="001D5781" w:rsidRDefault="001D5781" w:rsidP="00A46950">
      <w:pPr>
        <w:spacing w:line="276" w:lineRule="auto"/>
        <w:ind w:firstLine="709"/>
        <w:jc w:val="both"/>
        <w:rPr>
          <w:color w:val="000000"/>
          <w:spacing w:val="-1"/>
          <w:sz w:val="28"/>
          <w:szCs w:val="28"/>
        </w:rPr>
      </w:pPr>
      <w:r w:rsidRPr="00F74A95">
        <w:rPr>
          <w:b/>
          <w:bCs/>
          <w:i/>
          <w:iCs/>
          <w:color w:val="000000"/>
          <w:spacing w:val="-1"/>
          <w:sz w:val="28"/>
          <w:szCs w:val="28"/>
        </w:rPr>
        <w:t xml:space="preserve">Материалы: </w:t>
      </w:r>
      <w:r w:rsidRPr="00F74A95">
        <w:rPr>
          <w:color w:val="000000"/>
          <w:spacing w:val="-1"/>
          <w:sz w:val="28"/>
          <w:szCs w:val="28"/>
        </w:rPr>
        <w:t>гуашь,  1/2 листа ватмана</w:t>
      </w:r>
    </w:p>
    <w:p w:rsidR="001D5781" w:rsidRDefault="001D5781" w:rsidP="00A46950">
      <w:pPr>
        <w:spacing w:line="276" w:lineRule="auto"/>
        <w:ind w:firstLine="709"/>
        <w:jc w:val="both"/>
        <w:rPr>
          <w:b/>
          <w:bCs/>
          <w:color w:val="000000"/>
          <w:sz w:val="28"/>
          <w:szCs w:val="28"/>
        </w:rPr>
      </w:pPr>
    </w:p>
    <w:p w:rsidR="001D5781" w:rsidRDefault="001D5781" w:rsidP="00A46950">
      <w:pPr>
        <w:spacing w:line="276" w:lineRule="auto"/>
        <w:ind w:firstLine="709"/>
        <w:jc w:val="both"/>
        <w:rPr>
          <w:b/>
          <w:bCs/>
          <w:sz w:val="28"/>
          <w:szCs w:val="28"/>
          <w:lang w:eastAsia="en-US"/>
        </w:rPr>
      </w:pPr>
      <w:r>
        <w:rPr>
          <w:b/>
          <w:bCs/>
          <w:color w:val="000000"/>
          <w:sz w:val="28"/>
          <w:szCs w:val="28"/>
        </w:rPr>
        <w:t>Тема 10</w:t>
      </w:r>
      <w:r w:rsidRPr="00F74A95">
        <w:rPr>
          <w:b/>
          <w:bCs/>
          <w:sz w:val="28"/>
          <w:szCs w:val="28"/>
          <w:lang w:eastAsia="en-US"/>
        </w:rPr>
        <w:t xml:space="preserve"> Композиция на тему. Пейзаж или пейзаж со стаффажем.</w:t>
      </w:r>
    </w:p>
    <w:p w:rsidR="001D5781" w:rsidRPr="00F74A95" w:rsidRDefault="001D5781" w:rsidP="00A46950">
      <w:pPr>
        <w:shd w:val="clear" w:color="auto" w:fill="FFFFFF"/>
        <w:spacing w:line="276" w:lineRule="auto"/>
        <w:jc w:val="both"/>
        <w:rPr>
          <w:color w:val="000000"/>
          <w:spacing w:val="-1"/>
          <w:sz w:val="28"/>
          <w:szCs w:val="28"/>
        </w:rPr>
      </w:pPr>
      <w:r w:rsidRPr="00F74A95">
        <w:rPr>
          <w:color w:val="000000"/>
          <w:spacing w:val="-1"/>
          <w:sz w:val="28"/>
          <w:szCs w:val="28"/>
        </w:rPr>
        <w:t xml:space="preserve">Выполнить композицию на тему «Яркий солнечный день». Пейзаж или пейзаж со стаффажем. Предварительно преподаватель демонстрирует произведения К. Коровина, И. Грабаря, И. Левитана, К. </w:t>
      </w:r>
      <w:proofErr w:type="spellStart"/>
      <w:r w:rsidRPr="00F74A95">
        <w:rPr>
          <w:color w:val="000000"/>
          <w:spacing w:val="-1"/>
          <w:sz w:val="28"/>
          <w:szCs w:val="28"/>
        </w:rPr>
        <w:t>Юона</w:t>
      </w:r>
      <w:proofErr w:type="spellEnd"/>
      <w:r w:rsidRPr="00F74A95">
        <w:rPr>
          <w:color w:val="000000"/>
          <w:spacing w:val="-1"/>
          <w:sz w:val="28"/>
          <w:szCs w:val="28"/>
        </w:rPr>
        <w:t xml:space="preserve">. Задачи — создать ритм за счет расположения пятен света и тени, передать состояние природы. Работа ведется с выполнением </w:t>
      </w:r>
      <w:proofErr w:type="spellStart"/>
      <w:r w:rsidRPr="00F74A95">
        <w:rPr>
          <w:color w:val="000000"/>
          <w:spacing w:val="-1"/>
          <w:sz w:val="28"/>
          <w:szCs w:val="28"/>
        </w:rPr>
        <w:t>предварительныхфорэскизов</w:t>
      </w:r>
      <w:proofErr w:type="spellEnd"/>
      <w:r w:rsidRPr="00F74A95">
        <w:rPr>
          <w:color w:val="000000"/>
          <w:spacing w:val="-1"/>
          <w:sz w:val="28"/>
          <w:szCs w:val="28"/>
        </w:rPr>
        <w:t>.</w:t>
      </w:r>
    </w:p>
    <w:p w:rsidR="001D5781" w:rsidRPr="00F74A95" w:rsidRDefault="001D5781" w:rsidP="00A46950">
      <w:pPr>
        <w:shd w:val="clear" w:color="auto" w:fill="FFFFFF"/>
        <w:spacing w:line="276" w:lineRule="auto"/>
        <w:jc w:val="both"/>
        <w:rPr>
          <w:color w:val="000000"/>
          <w:spacing w:val="-1"/>
          <w:sz w:val="28"/>
          <w:szCs w:val="28"/>
        </w:rPr>
      </w:pPr>
      <w:r w:rsidRPr="00F74A95">
        <w:rPr>
          <w:b/>
          <w:bCs/>
          <w:i/>
          <w:iCs/>
          <w:color w:val="000000"/>
          <w:spacing w:val="-1"/>
          <w:sz w:val="28"/>
          <w:szCs w:val="28"/>
        </w:rPr>
        <w:t xml:space="preserve">Материалы: </w:t>
      </w:r>
      <w:r w:rsidRPr="00F74A95">
        <w:rPr>
          <w:color w:val="000000"/>
          <w:spacing w:val="-1"/>
          <w:sz w:val="28"/>
          <w:szCs w:val="28"/>
        </w:rPr>
        <w:t>гуашь,  1/4 листа ватмана.</w:t>
      </w:r>
    </w:p>
    <w:p w:rsidR="001D5781" w:rsidRDefault="001D5781" w:rsidP="00A46950">
      <w:pPr>
        <w:spacing w:line="276" w:lineRule="auto"/>
        <w:ind w:firstLine="709"/>
        <w:jc w:val="both"/>
        <w:rPr>
          <w:b/>
          <w:bCs/>
          <w:sz w:val="28"/>
          <w:szCs w:val="28"/>
          <w:lang w:eastAsia="en-US"/>
        </w:rPr>
      </w:pPr>
      <w:r>
        <w:rPr>
          <w:b/>
          <w:bCs/>
          <w:color w:val="000000"/>
          <w:sz w:val="28"/>
          <w:szCs w:val="28"/>
        </w:rPr>
        <w:t>Тема 11</w:t>
      </w:r>
      <w:r w:rsidRPr="00F74A95">
        <w:rPr>
          <w:b/>
          <w:bCs/>
          <w:sz w:val="28"/>
          <w:szCs w:val="28"/>
          <w:lang w:eastAsia="en-US"/>
        </w:rPr>
        <w:t xml:space="preserve"> Просмотр. </w:t>
      </w:r>
    </w:p>
    <w:p w:rsidR="001D5781" w:rsidRDefault="001D5781" w:rsidP="00A46950">
      <w:pPr>
        <w:spacing w:line="276" w:lineRule="auto"/>
        <w:ind w:firstLine="709"/>
        <w:jc w:val="both"/>
        <w:rPr>
          <w:b/>
          <w:bCs/>
          <w:sz w:val="28"/>
          <w:szCs w:val="28"/>
          <w:lang w:eastAsia="en-US"/>
        </w:rPr>
      </w:pPr>
    </w:p>
    <w:p w:rsidR="001D5781" w:rsidRDefault="001D5781" w:rsidP="00A46950">
      <w:pPr>
        <w:spacing w:line="276" w:lineRule="auto"/>
        <w:ind w:firstLine="709"/>
        <w:jc w:val="center"/>
        <w:rPr>
          <w:b/>
          <w:bCs/>
          <w:sz w:val="28"/>
          <w:szCs w:val="28"/>
          <w:lang w:eastAsia="en-US"/>
        </w:rPr>
      </w:pPr>
      <w:r>
        <w:rPr>
          <w:b/>
          <w:bCs/>
          <w:sz w:val="28"/>
          <w:szCs w:val="28"/>
          <w:lang w:eastAsia="en-US"/>
        </w:rPr>
        <w:t xml:space="preserve">Раздел 6. </w:t>
      </w:r>
      <w:r w:rsidRPr="00F74A95">
        <w:rPr>
          <w:b/>
          <w:bCs/>
          <w:sz w:val="28"/>
          <w:szCs w:val="28"/>
          <w:lang w:eastAsia="en-US"/>
        </w:rPr>
        <w:t>Цельность композиции.</w:t>
      </w:r>
    </w:p>
    <w:p w:rsidR="001D5781" w:rsidRPr="00F74A95" w:rsidRDefault="001D5781" w:rsidP="00A46950">
      <w:pPr>
        <w:shd w:val="clear" w:color="auto" w:fill="FFFFFF"/>
        <w:spacing w:line="276" w:lineRule="auto"/>
        <w:jc w:val="both"/>
        <w:rPr>
          <w:color w:val="000000"/>
          <w:spacing w:val="-1"/>
          <w:sz w:val="28"/>
          <w:szCs w:val="28"/>
        </w:rPr>
      </w:pPr>
      <w:r w:rsidRPr="00F74A95">
        <w:rPr>
          <w:color w:val="000000"/>
          <w:spacing w:val="-1"/>
          <w:sz w:val="28"/>
          <w:szCs w:val="28"/>
        </w:rPr>
        <w:t xml:space="preserve">Серия уроков начинается с беседы о необходимости достижения цельности композиции. Беседа о гармонии. Демонстрация примеров цельных и дробных композиций. Знакомство учащихся со способами организации композиции в единое целое за счет колорита, тона, света и тени, воздушной перспективы. </w:t>
      </w:r>
    </w:p>
    <w:p w:rsidR="001D5781" w:rsidRDefault="001D5781" w:rsidP="00A46950">
      <w:pPr>
        <w:spacing w:line="276" w:lineRule="auto"/>
        <w:ind w:firstLine="709"/>
        <w:jc w:val="both"/>
        <w:rPr>
          <w:b/>
          <w:bCs/>
          <w:sz w:val="28"/>
          <w:szCs w:val="28"/>
          <w:lang w:eastAsia="en-US"/>
        </w:rPr>
      </w:pPr>
      <w:r>
        <w:rPr>
          <w:b/>
          <w:bCs/>
          <w:color w:val="000000"/>
          <w:sz w:val="28"/>
          <w:szCs w:val="28"/>
        </w:rPr>
        <w:lastRenderedPageBreak/>
        <w:t>Тема 12</w:t>
      </w:r>
      <w:r w:rsidRPr="00F74A95">
        <w:rPr>
          <w:b/>
          <w:bCs/>
          <w:sz w:val="28"/>
          <w:szCs w:val="28"/>
          <w:lang w:eastAsia="en-US"/>
        </w:rPr>
        <w:t xml:space="preserve"> Композиция на тему «Исторический интерьер»</w:t>
      </w:r>
    </w:p>
    <w:p w:rsidR="001D5781" w:rsidRPr="00F74A95" w:rsidRDefault="001D5781" w:rsidP="00A46950">
      <w:pPr>
        <w:shd w:val="clear" w:color="auto" w:fill="FFFFFF"/>
        <w:spacing w:line="276" w:lineRule="auto"/>
        <w:jc w:val="both"/>
        <w:rPr>
          <w:color w:val="000000"/>
          <w:spacing w:val="-1"/>
          <w:sz w:val="28"/>
          <w:szCs w:val="28"/>
        </w:rPr>
      </w:pPr>
      <w:r w:rsidRPr="00F74A95">
        <w:rPr>
          <w:color w:val="000000"/>
          <w:spacing w:val="-1"/>
          <w:sz w:val="28"/>
          <w:szCs w:val="28"/>
        </w:rPr>
        <w:t>Выполнить композицию на тему «Исторический интерьер». При работе над композицией добиваться ритмической организованности света и тени, единства художественного образа и колорита, исторической достоверности. Перед работой — экскурсия в Краеведческий музей, зарисовки предметов старины. Работа ведется с выполнением предварительных эскизов.</w:t>
      </w:r>
    </w:p>
    <w:p w:rsidR="001D5781" w:rsidRDefault="001D5781" w:rsidP="00A46950">
      <w:pPr>
        <w:spacing w:line="276" w:lineRule="auto"/>
        <w:ind w:firstLine="709"/>
        <w:jc w:val="both"/>
        <w:rPr>
          <w:b/>
          <w:bCs/>
          <w:color w:val="000000"/>
          <w:sz w:val="28"/>
          <w:szCs w:val="28"/>
        </w:rPr>
      </w:pPr>
      <w:r w:rsidRPr="00F74A95">
        <w:rPr>
          <w:b/>
          <w:bCs/>
          <w:i/>
          <w:iCs/>
          <w:color w:val="000000"/>
          <w:spacing w:val="-1"/>
          <w:sz w:val="28"/>
          <w:szCs w:val="28"/>
        </w:rPr>
        <w:t xml:space="preserve">Материалы: </w:t>
      </w:r>
      <w:r w:rsidRPr="00F74A95">
        <w:rPr>
          <w:color w:val="000000"/>
          <w:spacing w:val="-1"/>
          <w:sz w:val="28"/>
          <w:szCs w:val="28"/>
        </w:rPr>
        <w:t>гуашь,  1/2 листа ватмана</w:t>
      </w:r>
    </w:p>
    <w:p w:rsidR="001D5781" w:rsidRDefault="001D5781" w:rsidP="00A46950">
      <w:pPr>
        <w:spacing w:line="276" w:lineRule="auto"/>
        <w:ind w:firstLine="709"/>
        <w:jc w:val="both"/>
        <w:rPr>
          <w:b/>
          <w:bCs/>
          <w:sz w:val="28"/>
          <w:szCs w:val="28"/>
          <w:lang w:eastAsia="en-US"/>
        </w:rPr>
      </w:pPr>
      <w:r>
        <w:rPr>
          <w:b/>
          <w:bCs/>
          <w:color w:val="000000"/>
          <w:sz w:val="28"/>
          <w:szCs w:val="28"/>
        </w:rPr>
        <w:t>Тема 13</w:t>
      </w:r>
      <w:r w:rsidRPr="00F74A95">
        <w:rPr>
          <w:b/>
          <w:bCs/>
          <w:sz w:val="28"/>
          <w:szCs w:val="28"/>
          <w:lang w:eastAsia="en-US"/>
        </w:rPr>
        <w:t xml:space="preserve"> Композиция на тему «Человек  в труде».</w:t>
      </w:r>
    </w:p>
    <w:p w:rsidR="001D5781" w:rsidRPr="00F74A95" w:rsidRDefault="001D5781" w:rsidP="00A46950">
      <w:pPr>
        <w:shd w:val="clear" w:color="auto" w:fill="FFFFFF"/>
        <w:spacing w:line="276" w:lineRule="auto"/>
        <w:jc w:val="both"/>
        <w:rPr>
          <w:color w:val="000000"/>
          <w:spacing w:val="-1"/>
          <w:sz w:val="28"/>
          <w:szCs w:val="28"/>
        </w:rPr>
      </w:pPr>
      <w:r w:rsidRPr="00F74A95">
        <w:rPr>
          <w:color w:val="000000"/>
          <w:spacing w:val="-1"/>
          <w:sz w:val="28"/>
          <w:szCs w:val="28"/>
        </w:rPr>
        <w:t>Выполнить композицию на тему «Человек в труде». Добиваться цельности за счет света и тени. Обращать внимание на выразительность силуэта, ритмическую организованность композиции, создание определенного настроения и атмосферы.</w:t>
      </w:r>
    </w:p>
    <w:p w:rsidR="001D5781" w:rsidRPr="00F74A95" w:rsidRDefault="001D5781" w:rsidP="00A46950">
      <w:pPr>
        <w:shd w:val="clear" w:color="auto" w:fill="FFFFFF"/>
        <w:spacing w:line="276" w:lineRule="auto"/>
        <w:jc w:val="both"/>
        <w:rPr>
          <w:color w:val="000000"/>
          <w:spacing w:val="-1"/>
          <w:sz w:val="28"/>
          <w:szCs w:val="28"/>
        </w:rPr>
      </w:pPr>
      <w:r w:rsidRPr="00F74A95">
        <w:rPr>
          <w:b/>
          <w:bCs/>
          <w:i/>
          <w:iCs/>
          <w:color w:val="000000"/>
          <w:spacing w:val="-1"/>
          <w:sz w:val="28"/>
          <w:szCs w:val="28"/>
        </w:rPr>
        <w:t xml:space="preserve">Материалы: </w:t>
      </w:r>
      <w:r w:rsidRPr="00F74A95">
        <w:rPr>
          <w:color w:val="000000"/>
          <w:spacing w:val="-1"/>
          <w:sz w:val="28"/>
          <w:szCs w:val="28"/>
        </w:rPr>
        <w:t>гуашь,  1/2 листа ватмана.</w:t>
      </w:r>
    </w:p>
    <w:p w:rsidR="001D5781" w:rsidRDefault="001D5781" w:rsidP="00A46950">
      <w:pPr>
        <w:spacing w:line="276" w:lineRule="auto"/>
        <w:ind w:firstLine="709"/>
        <w:jc w:val="both"/>
        <w:rPr>
          <w:b/>
          <w:bCs/>
          <w:color w:val="000000"/>
          <w:sz w:val="28"/>
          <w:szCs w:val="28"/>
        </w:rPr>
      </w:pPr>
    </w:p>
    <w:p w:rsidR="001D5781" w:rsidRDefault="001D5781" w:rsidP="00A46950">
      <w:pPr>
        <w:spacing w:line="276" w:lineRule="auto"/>
        <w:ind w:firstLine="709"/>
        <w:jc w:val="both"/>
        <w:rPr>
          <w:b/>
          <w:bCs/>
          <w:color w:val="000000"/>
          <w:sz w:val="28"/>
          <w:szCs w:val="28"/>
        </w:rPr>
      </w:pPr>
      <w:r>
        <w:rPr>
          <w:b/>
          <w:bCs/>
          <w:color w:val="000000"/>
          <w:sz w:val="28"/>
          <w:szCs w:val="28"/>
        </w:rPr>
        <w:t>Тема 14</w:t>
      </w:r>
      <w:r w:rsidRPr="00F74A95">
        <w:rPr>
          <w:b/>
          <w:bCs/>
          <w:sz w:val="28"/>
          <w:szCs w:val="28"/>
          <w:lang w:eastAsia="en-US"/>
        </w:rPr>
        <w:t xml:space="preserve"> Итоговый просмотр.</w:t>
      </w:r>
    </w:p>
    <w:p w:rsidR="001D5781" w:rsidRDefault="001D5781" w:rsidP="00A46950">
      <w:pPr>
        <w:spacing w:line="276" w:lineRule="auto"/>
        <w:ind w:firstLine="709"/>
        <w:jc w:val="both"/>
        <w:rPr>
          <w:b/>
          <w:bCs/>
          <w:color w:val="000000"/>
          <w:sz w:val="28"/>
          <w:szCs w:val="28"/>
        </w:rPr>
      </w:pPr>
    </w:p>
    <w:p w:rsidR="001D5781" w:rsidRDefault="001D5781" w:rsidP="00A46950">
      <w:pPr>
        <w:spacing w:line="276" w:lineRule="auto"/>
        <w:ind w:firstLine="709"/>
        <w:jc w:val="both"/>
        <w:rPr>
          <w:b/>
          <w:bCs/>
          <w:color w:val="000000"/>
          <w:sz w:val="28"/>
          <w:szCs w:val="28"/>
        </w:rPr>
      </w:pPr>
    </w:p>
    <w:p w:rsidR="001D5781" w:rsidRPr="005C4385" w:rsidRDefault="001D5781" w:rsidP="00A46950">
      <w:pPr>
        <w:spacing w:line="276" w:lineRule="auto"/>
        <w:ind w:firstLine="709"/>
        <w:jc w:val="center"/>
        <w:rPr>
          <w:b/>
          <w:bCs/>
          <w:color w:val="000000"/>
          <w:sz w:val="40"/>
          <w:szCs w:val="40"/>
        </w:rPr>
      </w:pPr>
      <w:r w:rsidRPr="005C4385">
        <w:rPr>
          <w:b/>
          <w:bCs/>
          <w:color w:val="000000"/>
          <w:sz w:val="40"/>
          <w:szCs w:val="40"/>
        </w:rPr>
        <w:t>7 класс. 4-й год обучения</w:t>
      </w:r>
    </w:p>
    <w:p w:rsidR="001D5781" w:rsidRDefault="001D5781" w:rsidP="00A46950">
      <w:pPr>
        <w:spacing w:line="276" w:lineRule="auto"/>
        <w:ind w:firstLine="709"/>
        <w:jc w:val="center"/>
        <w:rPr>
          <w:b/>
          <w:bCs/>
          <w:color w:val="000000"/>
          <w:sz w:val="28"/>
          <w:szCs w:val="28"/>
        </w:rPr>
      </w:pPr>
    </w:p>
    <w:p w:rsidR="001D5781" w:rsidRPr="00AA38C8" w:rsidRDefault="001D5781" w:rsidP="00A46950">
      <w:pPr>
        <w:spacing w:line="276" w:lineRule="auto"/>
        <w:ind w:firstLine="709"/>
        <w:jc w:val="both"/>
        <w:rPr>
          <w:b/>
          <w:bCs/>
          <w:sz w:val="28"/>
          <w:szCs w:val="28"/>
          <w:lang w:eastAsia="en-US"/>
        </w:rPr>
      </w:pPr>
      <w:r>
        <w:rPr>
          <w:b/>
          <w:bCs/>
          <w:sz w:val="28"/>
          <w:szCs w:val="28"/>
          <w:lang w:eastAsia="en-US"/>
        </w:rPr>
        <w:t xml:space="preserve">Раздел 1. </w:t>
      </w:r>
      <w:r w:rsidRPr="00636B6D">
        <w:rPr>
          <w:b/>
          <w:bCs/>
          <w:sz w:val="28"/>
          <w:szCs w:val="28"/>
          <w:lang w:eastAsia="en-US"/>
        </w:rPr>
        <w:t>Повторение. Работа на основе пленэрных зарисовок, этюдов. Контраст, создание образа.</w:t>
      </w:r>
    </w:p>
    <w:p w:rsidR="001D5781" w:rsidRPr="00636B6D" w:rsidRDefault="001D5781" w:rsidP="00A46950">
      <w:pPr>
        <w:spacing w:line="276" w:lineRule="auto"/>
        <w:jc w:val="both"/>
        <w:rPr>
          <w:sz w:val="28"/>
          <w:szCs w:val="28"/>
        </w:rPr>
      </w:pPr>
      <w:r w:rsidRPr="00636B6D">
        <w:rPr>
          <w:sz w:val="28"/>
          <w:szCs w:val="28"/>
        </w:rPr>
        <w:t xml:space="preserve">Серия уроков начинается с беседы о приемах и средствах композиции, изученных </w:t>
      </w:r>
      <w:proofErr w:type="gramStart"/>
      <w:r w:rsidRPr="00636B6D">
        <w:rPr>
          <w:sz w:val="28"/>
          <w:szCs w:val="28"/>
        </w:rPr>
        <w:t>за</w:t>
      </w:r>
      <w:proofErr w:type="gramEnd"/>
      <w:r w:rsidRPr="00636B6D">
        <w:rPr>
          <w:sz w:val="28"/>
          <w:szCs w:val="28"/>
        </w:rPr>
        <w:t xml:space="preserve"> прошедшие года.  Производится анализ пленэрных работ, даются рекомендации по использованию их при работе над композицией.</w:t>
      </w:r>
    </w:p>
    <w:p w:rsidR="001D5781" w:rsidRPr="00636B6D" w:rsidRDefault="001D5781" w:rsidP="00A46950">
      <w:pPr>
        <w:spacing w:line="276" w:lineRule="auto"/>
        <w:ind w:firstLine="709"/>
        <w:jc w:val="both"/>
        <w:rPr>
          <w:b/>
          <w:bCs/>
          <w:sz w:val="28"/>
          <w:szCs w:val="28"/>
          <w:lang w:eastAsia="en-US"/>
        </w:rPr>
      </w:pPr>
      <w:r>
        <w:rPr>
          <w:b/>
          <w:bCs/>
          <w:color w:val="000000"/>
          <w:sz w:val="28"/>
          <w:szCs w:val="28"/>
        </w:rPr>
        <w:t>Тема 1</w:t>
      </w:r>
      <w:r w:rsidRPr="00636B6D">
        <w:rPr>
          <w:b/>
          <w:bCs/>
          <w:sz w:val="28"/>
          <w:szCs w:val="28"/>
          <w:lang w:eastAsia="en-US"/>
        </w:rPr>
        <w:t xml:space="preserve"> Композиция на основе пленэрных зарисовок, этюдов.</w:t>
      </w:r>
    </w:p>
    <w:p w:rsidR="001D5781" w:rsidRPr="00636B6D" w:rsidRDefault="001D5781" w:rsidP="00A46950">
      <w:pPr>
        <w:spacing w:line="276" w:lineRule="auto"/>
        <w:jc w:val="both"/>
        <w:rPr>
          <w:b/>
          <w:bCs/>
          <w:color w:val="000000"/>
          <w:sz w:val="28"/>
          <w:szCs w:val="28"/>
        </w:rPr>
      </w:pPr>
      <w:r w:rsidRPr="00636B6D">
        <w:rPr>
          <w:sz w:val="28"/>
          <w:szCs w:val="28"/>
        </w:rPr>
        <w:t xml:space="preserve">На основе накопленного материала выполнить панорамную композицию, с выраженным состоянием природы, освещением, делением на планы. </w:t>
      </w:r>
      <w:r w:rsidRPr="00636B6D">
        <w:rPr>
          <w:color w:val="000000"/>
          <w:spacing w:val="-1"/>
          <w:sz w:val="28"/>
          <w:szCs w:val="28"/>
        </w:rPr>
        <w:t xml:space="preserve">Варианты тем: «На пленэре»,  «На ипподроме», «На пирсе», «В парке», «Огороды». Работа ведется с предварительным выполнением </w:t>
      </w:r>
      <w:proofErr w:type="gramStart"/>
      <w:r w:rsidRPr="00636B6D">
        <w:rPr>
          <w:color w:val="000000"/>
          <w:spacing w:val="-1"/>
          <w:sz w:val="28"/>
          <w:szCs w:val="28"/>
        </w:rPr>
        <w:t>тоновых</w:t>
      </w:r>
      <w:proofErr w:type="gramEnd"/>
      <w:r w:rsidRPr="00636B6D">
        <w:rPr>
          <w:color w:val="000000"/>
          <w:spacing w:val="-1"/>
          <w:sz w:val="28"/>
          <w:szCs w:val="28"/>
        </w:rPr>
        <w:t xml:space="preserve"> и цветовых </w:t>
      </w:r>
      <w:proofErr w:type="spellStart"/>
      <w:r w:rsidRPr="00636B6D">
        <w:rPr>
          <w:color w:val="000000"/>
          <w:spacing w:val="-1"/>
          <w:sz w:val="28"/>
          <w:szCs w:val="28"/>
        </w:rPr>
        <w:t>форэскизов</w:t>
      </w:r>
      <w:proofErr w:type="spellEnd"/>
      <w:r w:rsidRPr="00636B6D">
        <w:rPr>
          <w:color w:val="000000"/>
          <w:spacing w:val="-1"/>
          <w:sz w:val="28"/>
          <w:szCs w:val="28"/>
        </w:rPr>
        <w:t>.</w:t>
      </w:r>
    </w:p>
    <w:p w:rsidR="001D5781" w:rsidRPr="00AA38C8" w:rsidRDefault="001D5781" w:rsidP="00A46950">
      <w:pPr>
        <w:spacing w:line="276" w:lineRule="auto"/>
        <w:ind w:firstLine="709"/>
        <w:jc w:val="both"/>
        <w:rPr>
          <w:b/>
          <w:bCs/>
          <w:sz w:val="28"/>
          <w:szCs w:val="28"/>
        </w:rPr>
      </w:pPr>
      <w:r>
        <w:rPr>
          <w:b/>
          <w:bCs/>
          <w:color w:val="000000"/>
          <w:sz w:val="28"/>
          <w:szCs w:val="28"/>
        </w:rPr>
        <w:t>Тема 2</w:t>
      </w:r>
      <w:r w:rsidRPr="00636B6D">
        <w:rPr>
          <w:b/>
          <w:bCs/>
          <w:sz w:val="28"/>
          <w:szCs w:val="28"/>
        </w:rPr>
        <w:t xml:space="preserve"> Иллюстрация к сказке</w:t>
      </w:r>
    </w:p>
    <w:p w:rsidR="001D5781" w:rsidRPr="00636B6D" w:rsidRDefault="001D5781" w:rsidP="00A46950">
      <w:pPr>
        <w:shd w:val="clear" w:color="auto" w:fill="FFFFFF"/>
        <w:tabs>
          <w:tab w:val="left" w:pos="0"/>
        </w:tabs>
        <w:autoSpaceDE w:val="0"/>
        <w:autoSpaceDN w:val="0"/>
        <w:adjustRightInd w:val="0"/>
        <w:spacing w:line="276" w:lineRule="auto"/>
        <w:jc w:val="both"/>
        <w:rPr>
          <w:sz w:val="28"/>
          <w:szCs w:val="28"/>
        </w:rPr>
      </w:pPr>
      <w:r w:rsidRPr="00636B6D">
        <w:rPr>
          <w:color w:val="000000"/>
          <w:sz w:val="28"/>
          <w:szCs w:val="28"/>
        </w:rPr>
        <w:t>Вводная беседа. Понятие «композиция». Жанры станковой композиции.</w:t>
      </w:r>
    </w:p>
    <w:p w:rsidR="001D5781" w:rsidRPr="00636B6D" w:rsidRDefault="001D5781" w:rsidP="00A46950">
      <w:pPr>
        <w:shd w:val="clear" w:color="auto" w:fill="FFFFFF"/>
        <w:tabs>
          <w:tab w:val="left" w:pos="0"/>
        </w:tabs>
        <w:autoSpaceDE w:val="0"/>
        <w:autoSpaceDN w:val="0"/>
        <w:adjustRightInd w:val="0"/>
        <w:spacing w:line="276" w:lineRule="auto"/>
        <w:jc w:val="both"/>
        <w:rPr>
          <w:sz w:val="28"/>
          <w:szCs w:val="28"/>
        </w:rPr>
      </w:pPr>
      <w:r w:rsidRPr="00636B6D">
        <w:rPr>
          <w:color w:val="000000"/>
          <w:sz w:val="28"/>
          <w:szCs w:val="28"/>
        </w:rPr>
        <w:t>Знакомство с программой по станковой композиции.</w:t>
      </w:r>
      <w:r w:rsidRPr="00636B6D">
        <w:rPr>
          <w:sz w:val="28"/>
          <w:szCs w:val="28"/>
        </w:rPr>
        <w:t xml:space="preserve"> Передача  настроения в композиции. Ознакомительная работа.</w:t>
      </w:r>
    </w:p>
    <w:p w:rsidR="001D5781" w:rsidRPr="00636B6D" w:rsidRDefault="001D5781" w:rsidP="00A46950">
      <w:pPr>
        <w:spacing w:line="276" w:lineRule="auto"/>
        <w:jc w:val="both"/>
        <w:rPr>
          <w:sz w:val="28"/>
          <w:szCs w:val="28"/>
        </w:rPr>
      </w:pPr>
      <w:r w:rsidRPr="00636B6D">
        <w:rPr>
          <w:sz w:val="28"/>
          <w:szCs w:val="28"/>
        </w:rPr>
        <w:t>Иллюстрация к сказке</w:t>
      </w:r>
    </w:p>
    <w:p w:rsidR="001D5781" w:rsidRPr="00636B6D" w:rsidRDefault="001D5781" w:rsidP="00A46950">
      <w:pPr>
        <w:spacing w:line="276" w:lineRule="auto"/>
        <w:jc w:val="both"/>
        <w:rPr>
          <w:sz w:val="28"/>
          <w:szCs w:val="28"/>
        </w:rPr>
      </w:pPr>
      <w:r w:rsidRPr="00636B6D">
        <w:rPr>
          <w:sz w:val="28"/>
          <w:szCs w:val="28"/>
        </w:rPr>
        <w:t>«Царевна лягушка»</w:t>
      </w:r>
    </w:p>
    <w:p w:rsidR="001D5781" w:rsidRPr="00636B6D" w:rsidRDefault="001D5781" w:rsidP="00A46950">
      <w:pPr>
        <w:spacing w:line="276" w:lineRule="auto"/>
        <w:jc w:val="both"/>
        <w:rPr>
          <w:sz w:val="28"/>
          <w:szCs w:val="28"/>
        </w:rPr>
      </w:pPr>
      <w:r w:rsidRPr="00636B6D">
        <w:rPr>
          <w:sz w:val="28"/>
          <w:szCs w:val="28"/>
        </w:rPr>
        <w:t>«Иван-царевич и Серый волк»</w:t>
      </w:r>
    </w:p>
    <w:p w:rsidR="001D5781" w:rsidRPr="00636B6D" w:rsidRDefault="001D5781" w:rsidP="00A46950">
      <w:pPr>
        <w:spacing w:line="276" w:lineRule="auto"/>
        <w:jc w:val="both"/>
        <w:rPr>
          <w:sz w:val="28"/>
          <w:szCs w:val="28"/>
        </w:rPr>
      </w:pPr>
      <w:r w:rsidRPr="00636B6D">
        <w:rPr>
          <w:sz w:val="28"/>
          <w:szCs w:val="28"/>
        </w:rPr>
        <w:t>«</w:t>
      </w:r>
      <w:proofErr w:type="gramStart"/>
      <w:r w:rsidRPr="00636B6D">
        <w:rPr>
          <w:sz w:val="28"/>
          <w:szCs w:val="28"/>
        </w:rPr>
        <w:t>Сказка про Илью</w:t>
      </w:r>
      <w:proofErr w:type="gramEnd"/>
      <w:r w:rsidRPr="00636B6D">
        <w:rPr>
          <w:sz w:val="28"/>
          <w:szCs w:val="28"/>
        </w:rPr>
        <w:t xml:space="preserve"> Муромца»</w:t>
      </w:r>
    </w:p>
    <w:p w:rsidR="001D5781" w:rsidRPr="00636B6D" w:rsidRDefault="001D5781" w:rsidP="00A46950">
      <w:pPr>
        <w:spacing w:line="276" w:lineRule="auto"/>
        <w:jc w:val="both"/>
        <w:rPr>
          <w:sz w:val="28"/>
          <w:szCs w:val="28"/>
        </w:rPr>
      </w:pPr>
      <w:r w:rsidRPr="00636B6D">
        <w:rPr>
          <w:sz w:val="28"/>
          <w:szCs w:val="28"/>
        </w:rPr>
        <w:t>«По щучьему велению»</w:t>
      </w:r>
    </w:p>
    <w:p w:rsidR="001D5781" w:rsidRPr="00636B6D" w:rsidRDefault="001D5781" w:rsidP="00A46950">
      <w:pPr>
        <w:spacing w:line="276" w:lineRule="auto"/>
        <w:jc w:val="both"/>
        <w:rPr>
          <w:sz w:val="28"/>
          <w:szCs w:val="28"/>
        </w:rPr>
      </w:pPr>
      <w:r w:rsidRPr="00636B6D">
        <w:rPr>
          <w:sz w:val="28"/>
          <w:szCs w:val="28"/>
        </w:rPr>
        <w:lastRenderedPageBreak/>
        <w:t>«</w:t>
      </w:r>
      <w:proofErr w:type="spellStart"/>
      <w:r w:rsidRPr="00636B6D">
        <w:rPr>
          <w:sz w:val="28"/>
          <w:szCs w:val="28"/>
        </w:rPr>
        <w:t>Федорино</w:t>
      </w:r>
      <w:proofErr w:type="spellEnd"/>
      <w:r w:rsidRPr="00636B6D">
        <w:rPr>
          <w:sz w:val="28"/>
          <w:szCs w:val="28"/>
        </w:rPr>
        <w:t xml:space="preserve"> горе» - Чуковский</w:t>
      </w:r>
    </w:p>
    <w:p w:rsidR="001D5781" w:rsidRPr="00636B6D" w:rsidRDefault="001D5781" w:rsidP="00A46950">
      <w:pPr>
        <w:spacing w:line="276" w:lineRule="auto"/>
        <w:jc w:val="both"/>
        <w:rPr>
          <w:sz w:val="28"/>
          <w:szCs w:val="28"/>
        </w:rPr>
      </w:pPr>
      <w:r w:rsidRPr="00636B6D">
        <w:rPr>
          <w:sz w:val="28"/>
          <w:szCs w:val="28"/>
        </w:rPr>
        <w:t>«Муха-Цокотуха» - Чуковский</w:t>
      </w:r>
    </w:p>
    <w:p w:rsidR="001D5781" w:rsidRPr="00AA38C8" w:rsidRDefault="001D5781" w:rsidP="00A46950">
      <w:pPr>
        <w:spacing w:line="276" w:lineRule="auto"/>
        <w:ind w:firstLine="709"/>
        <w:jc w:val="both"/>
        <w:rPr>
          <w:b/>
          <w:bCs/>
          <w:sz w:val="28"/>
          <w:szCs w:val="28"/>
          <w:lang w:eastAsia="en-US"/>
        </w:rPr>
      </w:pPr>
      <w:r>
        <w:rPr>
          <w:b/>
          <w:bCs/>
          <w:color w:val="000000"/>
          <w:sz w:val="28"/>
          <w:szCs w:val="28"/>
        </w:rPr>
        <w:t>Тема 3</w:t>
      </w:r>
      <w:r w:rsidRPr="00636B6D">
        <w:rPr>
          <w:b/>
          <w:bCs/>
          <w:sz w:val="28"/>
          <w:szCs w:val="28"/>
          <w:lang w:eastAsia="en-US"/>
        </w:rPr>
        <w:t xml:space="preserve"> Просмотр.</w:t>
      </w:r>
    </w:p>
    <w:p w:rsidR="001D5781" w:rsidRDefault="001D5781" w:rsidP="00A46950">
      <w:pPr>
        <w:spacing w:line="276" w:lineRule="auto"/>
        <w:ind w:firstLine="709"/>
        <w:jc w:val="both"/>
        <w:rPr>
          <w:b/>
          <w:bCs/>
          <w:color w:val="000000"/>
          <w:sz w:val="28"/>
          <w:szCs w:val="28"/>
        </w:rPr>
      </w:pPr>
    </w:p>
    <w:p w:rsidR="001D5781" w:rsidRPr="00AA38C8" w:rsidRDefault="001D5781" w:rsidP="00A46950">
      <w:pPr>
        <w:spacing w:line="276" w:lineRule="auto"/>
        <w:ind w:firstLine="709"/>
        <w:jc w:val="center"/>
        <w:rPr>
          <w:b/>
          <w:bCs/>
          <w:color w:val="000000"/>
          <w:sz w:val="28"/>
          <w:szCs w:val="28"/>
        </w:rPr>
      </w:pPr>
      <w:r>
        <w:rPr>
          <w:b/>
          <w:bCs/>
          <w:color w:val="000000"/>
          <w:sz w:val="28"/>
          <w:szCs w:val="28"/>
        </w:rPr>
        <w:t>Раздел 2. Композиция.</w:t>
      </w:r>
    </w:p>
    <w:p w:rsidR="001D5781" w:rsidRDefault="001D5781" w:rsidP="00A46950">
      <w:pPr>
        <w:spacing w:line="276" w:lineRule="auto"/>
        <w:ind w:firstLine="709"/>
        <w:jc w:val="both"/>
        <w:rPr>
          <w:b/>
          <w:bCs/>
          <w:sz w:val="28"/>
          <w:szCs w:val="28"/>
        </w:rPr>
      </w:pPr>
      <w:r>
        <w:rPr>
          <w:b/>
          <w:bCs/>
          <w:color w:val="000000"/>
          <w:sz w:val="28"/>
          <w:szCs w:val="28"/>
        </w:rPr>
        <w:t>Тема 4</w:t>
      </w:r>
      <w:r>
        <w:rPr>
          <w:b/>
          <w:bCs/>
          <w:sz w:val="28"/>
          <w:szCs w:val="28"/>
        </w:rPr>
        <w:t>К</w:t>
      </w:r>
      <w:r w:rsidRPr="00636B6D">
        <w:rPr>
          <w:b/>
          <w:bCs/>
          <w:sz w:val="28"/>
          <w:szCs w:val="28"/>
        </w:rPr>
        <w:t>омпозиции с изображением животных</w:t>
      </w:r>
    </w:p>
    <w:p w:rsidR="001D5781" w:rsidRPr="00AA38C8" w:rsidRDefault="001D5781" w:rsidP="00A46950">
      <w:pPr>
        <w:spacing w:line="276" w:lineRule="auto"/>
        <w:ind w:firstLine="709"/>
        <w:jc w:val="both"/>
        <w:rPr>
          <w:b/>
          <w:bCs/>
          <w:sz w:val="28"/>
          <w:szCs w:val="28"/>
        </w:rPr>
      </w:pPr>
    </w:p>
    <w:p w:rsidR="001D5781" w:rsidRPr="00636B6D" w:rsidRDefault="001D5781" w:rsidP="00A46950">
      <w:pPr>
        <w:spacing w:line="276" w:lineRule="auto"/>
        <w:jc w:val="both"/>
        <w:rPr>
          <w:sz w:val="28"/>
          <w:szCs w:val="28"/>
        </w:rPr>
      </w:pPr>
      <w:r w:rsidRPr="00636B6D">
        <w:rPr>
          <w:sz w:val="28"/>
          <w:szCs w:val="28"/>
        </w:rPr>
        <w:t>Законы композиции – выделение композиционного центра (приём изоляции, перенесение главного на второй план, и т</w:t>
      </w:r>
      <w:r>
        <w:rPr>
          <w:sz w:val="28"/>
          <w:szCs w:val="28"/>
        </w:rPr>
        <w:t>.</w:t>
      </w:r>
      <w:r w:rsidRPr="00636B6D">
        <w:rPr>
          <w:sz w:val="28"/>
          <w:szCs w:val="28"/>
        </w:rPr>
        <w:t>п</w:t>
      </w:r>
      <w:r>
        <w:rPr>
          <w:sz w:val="28"/>
          <w:szCs w:val="28"/>
        </w:rPr>
        <w:t>.</w:t>
      </w:r>
      <w:r w:rsidRPr="00636B6D">
        <w:rPr>
          <w:sz w:val="28"/>
          <w:szCs w:val="28"/>
        </w:rPr>
        <w:t xml:space="preserve">), симметричная и асимметричная композиция, передача с помощью </w:t>
      </w:r>
      <w:proofErr w:type="gramStart"/>
      <w:r w:rsidRPr="00636B6D">
        <w:rPr>
          <w:sz w:val="28"/>
          <w:szCs w:val="28"/>
        </w:rPr>
        <w:t>композиционных</w:t>
      </w:r>
      <w:proofErr w:type="gramEnd"/>
      <w:r w:rsidRPr="00636B6D">
        <w:rPr>
          <w:sz w:val="28"/>
          <w:szCs w:val="28"/>
        </w:rPr>
        <w:t xml:space="preserve"> средство состояния покоя или движения в рисунке (статика и динамика в композиции).</w:t>
      </w:r>
    </w:p>
    <w:p w:rsidR="001D5781" w:rsidRPr="00636B6D" w:rsidRDefault="001D5781" w:rsidP="00A46950">
      <w:pPr>
        <w:spacing w:line="276" w:lineRule="auto"/>
        <w:jc w:val="both"/>
        <w:rPr>
          <w:sz w:val="28"/>
          <w:szCs w:val="28"/>
        </w:rPr>
      </w:pPr>
      <w:r w:rsidRPr="00636B6D">
        <w:rPr>
          <w:sz w:val="28"/>
          <w:szCs w:val="28"/>
        </w:rPr>
        <w:t>«Мальчик с собакой»</w:t>
      </w:r>
    </w:p>
    <w:p w:rsidR="001D5781" w:rsidRPr="00636B6D" w:rsidRDefault="001D5781" w:rsidP="00A46950">
      <w:pPr>
        <w:spacing w:line="276" w:lineRule="auto"/>
        <w:jc w:val="both"/>
        <w:rPr>
          <w:sz w:val="28"/>
          <w:szCs w:val="28"/>
        </w:rPr>
      </w:pPr>
      <w:r w:rsidRPr="00636B6D">
        <w:rPr>
          <w:sz w:val="28"/>
          <w:szCs w:val="28"/>
        </w:rPr>
        <w:t>«В зоопарке»</w:t>
      </w:r>
    </w:p>
    <w:p w:rsidR="001D5781" w:rsidRPr="00636B6D" w:rsidRDefault="001D5781" w:rsidP="00A46950">
      <w:pPr>
        <w:spacing w:line="276" w:lineRule="auto"/>
        <w:jc w:val="both"/>
        <w:rPr>
          <w:sz w:val="28"/>
          <w:szCs w:val="28"/>
        </w:rPr>
      </w:pPr>
      <w:r w:rsidRPr="00636B6D">
        <w:rPr>
          <w:sz w:val="28"/>
          <w:szCs w:val="28"/>
        </w:rPr>
        <w:t>«Укротитель львов»</w:t>
      </w:r>
    </w:p>
    <w:p w:rsidR="001D5781" w:rsidRPr="00636B6D" w:rsidRDefault="001D5781" w:rsidP="00A46950">
      <w:pPr>
        <w:spacing w:line="276" w:lineRule="auto"/>
        <w:jc w:val="both"/>
        <w:rPr>
          <w:sz w:val="28"/>
          <w:szCs w:val="28"/>
        </w:rPr>
      </w:pPr>
      <w:r w:rsidRPr="00636B6D">
        <w:rPr>
          <w:sz w:val="28"/>
          <w:szCs w:val="28"/>
        </w:rPr>
        <w:t>«Мое любимое животное»</w:t>
      </w:r>
    </w:p>
    <w:p w:rsidR="001D5781" w:rsidRPr="00636B6D" w:rsidRDefault="001D5781" w:rsidP="00A46950">
      <w:pPr>
        <w:spacing w:line="276" w:lineRule="auto"/>
        <w:jc w:val="both"/>
        <w:rPr>
          <w:sz w:val="28"/>
          <w:szCs w:val="28"/>
        </w:rPr>
      </w:pPr>
      <w:r w:rsidRPr="00636B6D">
        <w:rPr>
          <w:sz w:val="28"/>
          <w:szCs w:val="28"/>
        </w:rPr>
        <w:t>«Мои друзья животные»</w:t>
      </w:r>
    </w:p>
    <w:p w:rsidR="001D5781" w:rsidRDefault="001D5781" w:rsidP="00A46950">
      <w:pPr>
        <w:spacing w:line="276" w:lineRule="auto"/>
        <w:jc w:val="both"/>
        <w:rPr>
          <w:sz w:val="28"/>
          <w:szCs w:val="28"/>
        </w:rPr>
      </w:pPr>
      <w:r w:rsidRPr="00636B6D">
        <w:rPr>
          <w:sz w:val="28"/>
          <w:szCs w:val="28"/>
        </w:rPr>
        <w:t>«На ипподроме</w:t>
      </w:r>
    </w:p>
    <w:p w:rsidR="001D5781" w:rsidRDefault="001D5781" w:rsidP="00A46950">
      <w:pPr>
        <w:spacing w:line="276" w:lineRule="auto"/>
        <w:jc w:val="both"/>
        <w:rPr>
          <w:b/>
          <w:bCs/>
          <w:color w:val="000000"/>
          <w:sz w:val="28"/>
          <w:szCs w:val="28"/>
        </w:rPr>
      </w:pPr>
    </w:p>
    <w:p w:rsidR="001D5781" w:rsidRDefault="001D5781" w:rsidP="00A46950">
      <w:pPr>
        <w:spacing w:line="276" w:lineRule="auto"/>
        <w:jc w:val="both"/>
        <w:rPr>
          <w:b/>
          <w:bCs/>
          <w:color w:val="000000"/>
          <w:sz w:val="28"/>
          <w:szCs w:val="28"/>
        </w:rPr>
      </w:pPr>
    </w:p>
    <w:p w:rsidR="001D5781" w:rsidRPr="00636B6D" w:rsidRDefault="001D5781" w:rsidP="00A46950">
      <w:pPr>
        <w:spacing w:line="276" w:lineRule="auto"/>
        <w:jc w:val="both"/>
        <w:rPr>
          <w:b/>
          <w:bCs/>
          <w:color w:val="000000"/>
          <w:sz w:val="28"/>
          <w:szCs w:val="28"/>
        </w:rPr>
      </w:pPr>
    </w:p>
    <w:p w:rsidR="001D5781" w:rsidRDefault="001D5781" w:rsidP="00A46950">
      <w:pPr>
        <w:spacing w:line="276" w:lineRule="auto"/>
        <w:ind w:firstLine="709"/>
        <w:jc w:val="both"/>
        <w:rPr>
          <w:b/>
          <w:bCs/>
          <w:sz w:val="28"/>
          <w:szCs w:val="28"/>
        </w:rPr>
      </w:pPr>
      <w:r>
        <w:rPr>
          <w:b/>
          <w:bCs/>
          <w:color w:val="000000"/>
          <w:sz w:val="28"/>
          <w:szCs w:val="28"/>
        </w:rPr>
        <w:t>Тема 5</w:t>
      </w:r>
      <w:r>
        <w:rPr>
          <w:b/>
          <w:bCs/>
          <w:sz w:val="28"/>
          <w:szCs w:val="28"/>
        </w:rPr>
        <w:t>К</w:t>
      </w:r>
      <w:r w:rsidRPr="00636B6D">
        <w:rPr>
          <w:b/>
          <w:bCs/>
          <w:sz w:val="28"/>
          <w:szCs w:val="28"/>
        </w:rPr>
        <w:t>омпозиции на спортивную тему по наблюдению</w:t>
      </w:r>
    </w:p>
    <w:p w:rsidR="001D5781" w:rsidRPr="00636B6D" w:rsidRDefault="001D5781" w:rsidP="00A46950">
      <w:pPr>
        <w:pStyle w:val="21"/>
        <w:spacing w:line="276" w:lineRule="auto"/>
        <w:rPr>
          <w:sz w:val="28"/>
          <w:szCs w:val="28"/>
        </w:rPr>
      </w:pPr>
      <w:r w:rsidRPr="00636B6D">
        <w:rPr>
          <w:sz w:val="28"/>
          <w:szCs w:val="28"/>
        </w:rPr>
        <w:t xml:space="preserve">       Соразмерность частей и элементов композиции, уравновешивание объёмов (массы), тона и цвета. Наблюдение, выполнение набросков  и зарисовок. Выполнение композиционных набросков с фигуры человека в четко выраженном трудовом движении.</w:t>
      </w:r>
    </w:p>
    <w:p w:rsidR="001D5781" w:rsidRPr="00636B6D" w:rsidRDefault="001D5781" w:rsidP="00A46950">
      <w:pPr>
        <w:pStyle w:val="21"/>
        <w:spacing w:line="276" w:lineRule="auto"/>
        <w:rPr>
          <w:sz w:val="28"/>
          <w:szCs w:val="28"/>
        </w:rPr>
      </w:pPr>
      <w:r w:rsidRPr="00636B6D">
        <w:rPr>
          <w:sz w:val="28"/>
          <w:szCs w:val="28"/>
        </w:rPr>
        <w:t xml:space="preserve"> «На лыжных соревнованиях»</w:t>
      </w:r>
    </w:p>
    <w:p w:rsidR="001D5781" w:rsidRPr="00636B6D" w:rsidRDefault="001D5781" w:rsidP="00A46950">
      <w:pPr>
        <w:spacing w:line="276" w:lineRule="auto"/>
        <w:jc w:val="both"/>
        <w:rPr>
          <w:sz w:val="28"/>
          <w:szCs w:val="28"/>
        </w:rPr>
      </w:pPr>
      <w:r w:rsidRPr="00636B6D">
        <w:rPr>
          <w:sz w:val="28"/>
          <w:szCs w:val="28"/>
        </w:rPr>
        <w:t>«Утренняя зарядка»</w:t>
      </w:r>
    </w:p>
    <w:p w:rsidR="001D5781" w:rsidRPr="00636B6D" w:rsidRDefault="001D5781" w:rsidP="00A46950">
      <w:pPr>
        <w:spacing w:line="276" w:lineRule="auto"/>
        <w:jc w:val="both"/>
        <w:rPr>
          <w:sz w:val="28"/>
          <w:szCs w:val="28"/>
        </w:rPr>
      </w:pPr>
      <w:r w:rsidRPr="00636B6D">
        <w:rPr>
          <w:sz w:val="28"/>
          <w:szCs w:val="28"/>
        </w:rPr>
        <w:t>«Танец на льду»</w:t>
      </w:r>
    </w:p>
    <w:p w:rsidR="001D5781" w:rsidRPr="00636B6D" w:rsidRDefault="001D5781" w:rsidP="00A46950">
      <w:pPr>
        <w:spacing w:line="276" w:lineRule="auto"/>
        <w:jc w:val="both"/>
        <w:rPr>
          <w:sz w:val="28"/>
          <w:szCs w:val="28"/>
        </w:rPr>
      </w:pPr>
      <w:r w:rsidRPr="00636B6D">
        <w:rPr>
          <w:sz w:val="28"/>
          <w:szCs w:val="28"/>
        </w:rPr>
        <w:t xml:space="preserve">«Юные футболисты» </w:t>
      </w:r>
    </w:p>
    <w:p w:rsidR="001D5781" w:rsidRPr="00636B6D" w:rsidRDefault="001D5781" w:rsidP="00A46950">
      <w:pPr>
        <w:spacing w:line="276" w:lineRule="auto"/>
        <w:jc w:val="both"/>
        <w:rPr>
          <w:sz w:val="28"/>
          <w:szCs w:val="28"/>
        </w:rPr>
      </w:pPr>
      <w:r w:rsidRPr="00636B6D">
        <w:rPr>
          <w:sz w:val="28"/>
          <w:szCs w:val="28"/>
        </w:rPr>
        <w:t>«В  спортивной секции»</w:t>
      </w:r>
    </w:p>
    <w:p w:rsidR="001D5781" w:rsidRPr="00AA38C8" w:rsidRDefault="001D5781" w:rsidP="00A46950">
      <w:pPr>
        <w:spacing w:line="276" w:lineRule="auto"/>
        <w:ind w:firstLine="709"/>
        <w:jc w:val="both"/>
        <w:rPr>
          <w:b/>
          <w:bCs/>
          <w:sz w:val="28"/>
          <w:szCs w:val="28"/>
          <w:lang w:eastAsia="en-US"/>
        </w:rPr>
      </w:pPr>
      <w:r>
        <w:rPr>
          <w:b/>
          <w:bCs/>
          <w:color w:val="000000"/>
          <w:sz w:val="28"/>
          <w:szCs w:val="28"/>
        </w:rPr>
        <w:t>Тема 6</w:t>
      </w:r>
      <w:r w:rsidRPr="00636B6D">
        <w:rPr>
          <w:b/>
          <w:bCs/>
          <w:sz w:val="28"/>
          <w:szCs w:val="28"/>
          <w:lang w:eastAsia="en-US"/>
        </w:rPr>
        <w:t xml:space="preserve"> Просмотр.</w:t>
      </w:r>
    </w:p>
    <w:p w:rsidR="001D5781" w:rsidRPr="00AA38C8" w:rsidRDefault="001D5781" w:rsidP="00A46950">
      <w:pPr>
        <w:spacing w:line="276" w:lineRule="auto"/>
        <w:ind w:firstLine="709"/>
        <w:jc w:val="both"/>
        <w:rPr>
          <w:b/>
          <w:bCs/>
          <w:color w:val="000000"/>
          <w:sz w:val="28"/>
          <w:szCs w:val="28"/>
        </w:rPr>
      </w:pPr>
    </w:p>
    <w:p w:rsidR="001D5781" w:rsidRDefault="001D5781" w:rsidP="00A46950">
      <w:pPr>
        <w:spacing w:line="276" w:lineRule="auto"/>
        <w:ind w:firstLine="709"/>
        <w:jc w:val="both"/>
        <w:rPr>
          <w:b/>
          <w:bCs/>
          <w:sz w:val="28"/>
          <w:szCs w:val="28"/>
        </w:rPr>
      </w:pPr>
      <w:r>
        <w:rPr>
          <w:b/>
          <w:bCs/>
          <w:color w:val="000000"/>
          <w:sz w:val="28"/>
          <w:szCs w:val="28"/>
        </w:rPr>
        <w:t>Тема 7</w:t>
      </w:r>
      <w:r w:rsidRPr="00636B6D">
        <w:rPr>
          <w:b/>
          <w:bCs/>
          <w:sz w:val="28"/>
          <w:szCs w:val="28"/>
        </w:rPr>
        <w:t xml:space="preserve"> Композиция на тему портрета</w:t>
      </w:r>
    </w:p>
    <w:p w:rsidR="001D5781" w:rsidRPr="00AA38C8" w:rsidRDefault="001D5781" w:rsidP="00A46950">
      <w:pPr>
        <w:spacing w:line="276" w:lineRule="auto"/>
        <w:ind w:firstLine="709"/>
        <w:jc w:val="both"/>
        <w:rPr>
          <w:b/>
          <w:bCs/>
          <w:sz w:val="28"/>
          <w:szCs w:val="28"/>
        </w:rPr>
      </w:pPr>
    </w:p>
    <w:p w:rsidR="001D5781" w:rsidRDefault="001D5781" w:rsidP="00A46950">
      <w:pPr>
        <w:pStyle w:val="ad"/>
        <w:spacing w:before="0" w:beforeAutospacing="0" w:after="0" w:afterAutospacing="0" w:line="276" w:lineRule="auto"/>
        <w:jc w:val="both"/>
        <w:rPr>
          <w:sz w:val="28"/>
          <w:szCs w:val="28"/>
        </w:rPr>
      </w:pPr>
      <w:r w:rsidRPr="00636B6D">
        <w:rPr>
          <w:sz w:val="28"/>
          <w:szCs w:val="28"/>
        </w:rPr>
        <w:t xml:space="preserve">Основные закономерности построения композиции портрета. Портрет и портретное сходство. Сходство внешнее и внутреннее. Образ и психология портрета. Роль рук, позы, костюма, аксессуаров, интерьера в характеристике портретируемого. Общие и специфические изобразительно-выразительные средства композиции портрета. Творческий метод портретиста: выбор и </w:t>
      </w:r>
      <w:r w:rsidRPr="00636B6D">
        <w:rPr>
          <w:sz w:val="28"/>
          <w:szCs w:val="28"/>
        </w:rPr>
        <w:lastRenderedPageBreak/>
        <w:t>постижение оригинала, поиск индивидуального и типического в портрете, творческий замысел, выполнение.</w:t>
      </w:r>
    </w:p>
    <w:p w:rsidR="001D5781" w:rsidRPr="00AA38C8" w:rsidRDefault="001D5781" w:rsidP="00A46950">
      <w:pPr>
        <w:pStyle w:val="ad"/>
        <w:spacing w:before="0" w:beforeAutospacing="0" w:after="0" w:afterAutospacing="0" w:line="276" w:lineRule="auto"/>
        <w:jc w:val="both"/>
        <w:rPr>
          <w:b/>
          <w:bCs/>
          <w:color w:val="000000"/>
          <w:sz w:val="28"/>
          <w:szCs w:val="28"/>
        </w:rPr>
      </w:pPr>
    </w:p>
    <w:p w:rsidR="001D5781" w:rsidRDefault="001D5781" w:rsidP="00A46950">
      <w:pPr>
        <w:spacing w:line="276" w:lineRule="auto"/>
        <w:ind w:firstLine="709"/>
        <w:jc w:val="both"/>
        <w:rPr>
          <w:b/>
          <w:bCs/>
          <w:sz w:val="28"/>
          <w:szCs w:val="28"/>
        </w:rPr>
      </w:pPr>
      <w:r>
        <w:rPr>
          <w:b/>
          <w:bCs/>
          <w:color w:val="000000"/>
          <w:sz w:val="28"/>
          <w:szCs w:val="28"/>
        </w:rPr>
        <w:t>Тема 8</w:t>
      </w:r>
      <w:r>
        <w:rPr>
          <w:b/>
          <w:bCs/>
          <w:sz w:val="28"/>
          <w:szCs w:val="28"/>
        </w:rPr>
        <w:t>К</w:t>
      </w:r>
      <w:r w:rsidRPr="00636B6D">
        <w:rPr>
          <w:b/>
          <w:bCs/>
          <w:sz w:val="28"/>
          <w:szCs w:val="28"/>
        </w:rPr>
        <w:t>омпозиции на историческую тему</w:t>
      </w:r>
    </w:p>
    <w:p w:rsidR="001D5781" w:rsidRPr="00636B6D" w:rsidRDefault="001D5781" w:rsidP="00A46950">
      <w:pPr>
        <w:spacing w:line="276" w:lineRule="auto"/>
        <w:ind w:firstLine="709"/>
        <w:jc w:val="both"/>
        <w:rPr>
          <w:b/>
          <w:bCs/>
          <w:sz w:val="28"/>
          <w:szCs w:val="28"/>
        </w:rPr>
      </w:pPr>
    </w:p>
    <w:p w:rsidR="001D5781" w:rsidRPr="00636B6D" w:rsidRDefault="001D5781" w:rsidP="00A46950">
      <w:pPr>
        <w:spacing w:line="276" w:lineRule="auto"/>
        <w:jc w:val="both"/>
        <w:rPr>
          <w:sz w:val="28"/>
          <w:szCs w:val="28"/>
        </w:rPr>
      </w:pPr>
      <w:r w:rsidRPr="00636B6D">
        <w:rPr>
          <w:sz w:val="28"/>
          <w:szCs w:val="28"/>
        </w:rPr>
        <w:t xml:space="preserve">Создание  композиции, раскрывающей страницы   в отечественной истории, имеющей историческое значение. Научить учащихся использовать на практике навыки, приобретённые на предыдущих занятиях. Передача эмоционального настроения героев средствами изобразительной грамоты.                </w:t>
      </w:r>
    </w:p>
    <w:p w:rsidR="001D5781" w:rsidRPr="00636B6D" w:rsidRDefault="001D5781" w:rsidP="00A46950">
      <w:pPr>
        <w:spacing w:line="276" w:lineRule="auto"/>
        <w:jc w:val="both"/>
        <w:rPr>
          <w:sz w:val="28"/>
          <w:szCs w:val="28"/>
        </w:rPr>
      </w:pPr>
      <w:r w:rsidRPr="00636B6D">
        <w:rPr>
          <w:sz w:val="28"/>
          <w:szCs w:val="28"/>
        </w:rPr>
        <w:t xml:space="preserve"> «Русский царь (царица)»</w:t>
      </w:r>
    </w:p>
    <w:p w:rsidR="001D5781" w:rsidRPr="00636B6D" w:rsidRDefault="001D5781" w:rsidP="00A46950">
      <w:pPr>
        <w:spacing w:line="276" w:lineRule="auto"/>
        <w:jc w:val="both"/>
        <w:rPr>
          <w:sz w:val="28"/>
          <w:szCs w:val="28"/>
        </w:rPr>
      </w:pPr>
      <w:r w:rsidRPr="00636B6D">
        <w:rPr>
          <w:sz w:val="28"/>
          <w:szCs w:val="28"/>
        </w:rPr>
        <w:t>«Храмы святой Руси»</w:t>
      </w:r>
    </w:p>
    <w:p w:rsidR="001D5781" w:rsidRPr="00636B6D" w:rsidRDefault="001D5781" w:rsidP="00A46950">
      <w:pPr>
        <w:spacing w:line="276" w:lineRule="auto"/>
        <w:jc w:val="both"/>
        <w:rPr>
          <w:sz w:val="28"/>
          <w:szCs w:val="28"/>
        </w:rPr>
      </w:pPr>
      <w:r w:rsidRPr="00636B6D">
        <w:rPr>
          <w:sz w:val="28"/>
          <w:szCs w:val="28"/>
        </w:rPr>
        <w:t>«Семья боярина»</w:t>
      </w:r>
    </w:p>
    <w:p w:rsidR="001D5781" w:rsidRPr="00636B6D" w:rsidRDefault="001D5781" w:rsidP="00A46950">
      <w:pPr>
        <w:spacing w:line="276" w:lineRule="auto"/>
        <w:jc w:val="both"/>
        <w:rPr>
          <w:sz w:val="28"/>
          <w:szCs w:val="28"/>
        </w:rPr>
      </w:pPr>
      <w:r w:rsidRPr="00636B6D">
        <w:rPr>
          <w:sz w:val="28"/>
          <w:szCs w:val="28"/>
        </w:rPr>
        <w:t>«Воинская слава».</w:t>
      </w:r>
    </w:p>
    <w:p w:rsidR="001D5781" w:rsidRDefault="001D5781" w:rsidP="00A46950">
      <w:pPr>
        <w:spacing w:line="276" w:lineRule="auto"/>
        <w:ind w:firstLine="709"/>
        <w:jc w:val="both"/>
        <w:rPr>
          <w:b/>
          <w:bCs/>
          <w:sz w:val="28"/>
          <w:szCs w:val="28"/>
        </w:rPr>
      </w:pPr>
      <w:r>
        <w:rPr>
          <w:b/>
          <w:bCs/>
          <w:color w:val="000000"/>
          <w:sz w:val="28"/>
          <w:szCs w:val="28"/>
        </w:rPr>
        <w:t>Тема 9</w:t>
      </w:r>
      <w:r w:rsidRPr="00636B6D">
        <w:rPr>
          <w:b/>
          <w:bCs/>
          <w:sz w:val="28"/>
          <w:szCs w:val="28"/>
        </w:rPr>
        <w:t xml:space="preserve"> Композиция в декоративно-прикладном искусстве. Эскиз ковра</w:t>
      </w:r>
      <w:r>
        <w:rPr>
          <w:b/>
          <w:bCs/>
          <w:sz w:val="28"/>
          <w:szCs w:val="28"/>
        </w:rPr>
        <w:t>.</w:t>
      </w:r>
    </w:p>
    <w:p w:rsidR="001D5781" w:rsidRPr="00917DB2" w:rsidRDefault="001D5781" w:rsidP="00A46950">
      <w:pPr>
        <w:pStyle w:val="ac"/>
        <w:spacing w:line="276" w:lineRule="auto"/>
        <w:ind w:left="0"/>
        <w:jc w:val="both"/>
        <w:rPr>
          <w:rFonts w:ascii="Times New Roman" w:hAnsi="Times New Roman" w:cs="Times New Roman"/>
          <w:sz w:val="28"/>
          <w:szCs w:val="28"/>
        </w:rPr>
      </w:pPr>
      <w:r>
        <w:rPr>
          <w:rFonts w:ascii="Times New Roman" w:hAnsi="Times New Roman" w:cs="Times New Roman"/>
          <w:w w:val="100"/>
          <w:sz w:val="28"/>
          <w:szCs w:val="28"/>
        </w:rPr>
        <w:t>О</w:t>
      </w:r>
      <w:r w:rsidRPr="00917DB2">
        <w:rPr>
          <w:rFonts w:ascii="Times New Roman" w:hAnsi="Times New Roman" w:cs="Times New Roman"/>
          <w:w w:val="100"/>
          <w:sz w:val="28"/>
          <w:szCs w:val="28"/>
        </w:rPr>
        <w:t>сновны</w:t>
      </w:r>
      <w:r>
        <w:rPr>
          <w:rFonts w:ascii="Times New Roman" w:hAnsi="Times New Roman" w:cs="Times New Roman"/>
          <w:w w:val="100"/>
          <w:sz w:val="28"/>
          <w:szCs w:val="28"/>
        </w:rPr>
        <w:t>е</w:t>
      </w:r>
      <w:r w:rsidRPr="00917DB2">
        <w:rPr>
          <w:rFonts w:ascii="Times New Roman" w:hAnsi="Times New Roman" w:cs="Times New Roman"/>
          <w:w w:val="100"/>
          <w:sz w:val="28"/>
          <w:szCs w:val="28"/>
        </w:rPr>
        <w:t xml:space="preserve"> принцип</w:t>
      </w:r>
      <w:r>
        <w:rPr>
          <w:rFonts w:ascii="Times New Roman" w:hAnsi="Times New Roman" w:cs="Times New Roman"/>
          <w:w w:val="100"/>
          <w:sz w:val="28"/>
          <w:szCs w:val="28"/>
        </w:rPr>
        <w:t>ы</w:t>
      </w:r>
      <w:r w:rsidRPr="00917DB2">
        <w:rPr>
          <w:rFonts w:ascii="Times New Roman" w:hAnsi="Times New Roman" w:cs="Times New Roman"/>
          <w:w w:val="100"/>
          <w:sz w:val="28"/>
          <w:szCs w:val="28"/>
        </w:rPr>
        <w:t xml:space="preserve"> стилизации. Символическое изображение и орнамент. Природа - основной источник для создания орнамента. Виды орнамента. Растительный орнамент в квадрате, полосе, круге. Цвет в орнаменте. </w:t>
      </w:r>
    </w:p>
    <w:p w:rsidR="001D5781" w:rsidRDefault="001D5781" w:rsidP="00A46950">
      <w:pPr>
        <w:spacing w:line="276" w:lineRule="auto"/>
        <w:ind w:firstLine="709"/>
        <w:jc w:val="both"/>
        <w:rPr>
          <w:b/>
          <w:bCs/>
          <w:sz w:val="28"/>
          <w:szCs w:val="28"/>
          <w:lang w:eastAsia="en-US"/>
        </w:rPr>
      </w:pPr>
      <w:r>
        <w:rPr>
          <w:b/>
          <w:bCs/>
          <w:color w:val="000000"/>
          <w:sz w:val="28"/>
          <w:szCs w:val="28"/>
        </w:rPr>
        <w:t>Тема 10</w:t>
      </w:r>
      <w:r w:rsidRPr="00636B6D">
        <w:rPr>
          <w:b/>
          <w:bCs/>
          <w:sz w:val="28"/>
          <w:szCs w:val="28"/>
          <w:lang w:eastAsia="en-US"/>
        </w:rPr>
        <w:t xml:space="preserve"> Просмотр.</w:t>
      </w:r>
    </w:p>
    <w:p w:rsidR="001D5781" w:rsidRDefault="001D5781" w:rsidP="00A46950">
      <w:pPr>
        <w:spacing w:line="276" w:lineRule="auto"/>
        <w:ind w:firstLine="709"/>
        <w:jc w:val="both"/>
        <w:rPr>
          <w:b/>
          <w:bCs/>
          <w:color w:val="000000"/>
          <w:sz w:val="28"/>
          <w:szCs w:val="28"/>
        </w:rPr>
      </w:pPr>
    </w:p>
    <w:p w:rsidR="001D5781" w:rsidRDefault="001D5781" w:rsidP="00A46950">
      <w:pPr>
        <w:spacing w:line="276" w:lineRule="auto"/>
        <w:ind w:firstLine="709"/>
        <w:jc w:val="both"/>
        <w:rPr>
          <w:b/>
          <w:bCs/>
          <w:sz w:val="28"/>
          <w:szCs w:val="28"/>
        </w:rPr>
      </w:pPr>
      <w:r>
        <w:rPr>
          <w:b/>
          <w:bCs/>
          <w:color w:val="000000"/>
          <w:sz w:val="28"/>
          <w:szCs w:val="28"/>
        </w:rPr>
        <w:t>Тема 11</w:t>
      </w:r>
      <w:r w:rsidRPr="00636B6D">
        <w:rPr>
          <w:b/>
          <w:bCs/>
          <w:sz w:val="28"/>
          <w:szCs w:val="28"/>
        </w:rPr>
        <w:t xml:space="preserve"> Эскиз декоративного панно</w:t>
      </w:r>
    </w:p>
    <w:p w:rsidR="001D5781" w:rsidRPr="00E12F2E" w:rsidRDefault="001D5781" w:rsidP="00A46950">
      <w:pPr>
        <w:spacing w:line="276" w:lineRule="auto"/>
        <w:jc w:val="both"/>
        <w:rPr>
          <w:sz w:val="28"/>
          <w:szCs w:val="28"/>
        </w:rPr>
      </w:pPr>
      <w:r>
        <w:rPr>
          <w:sz w:val="28"/>
          <w:szCs w:val="28"/>
        </w:rPr>
        <w:t>П</w:t>
      </w:r>
      <w:r w:rsidRPr="00E12F2E">
        <w:rPr>
          <w:sz w:val="28"/>
          <w:szCs w:val="28"/>
        </w:rPr>
        <w:t xml:space="preserve">ередача настроения в композиции. Динамика и статика в композиции. Линейный и цветовой ритм в композиции. Символика цвета. Открытая и замкнутая композиция. Симметрия и асимметрия в композиции. Передача равновесия в композиции. Разработка цветовых эскизов. Композиция может выполняться методом коллажа. Цветовой спектр. Ахроматические и хроматические цвета. Стилизация, как основной прием декоративной композиции </w:t>
      </w:r>
    </w:p>
    <w:p w:rsidR="001D5781" w:rsidRPr="00E12F2E" w:rsidRDefault="001D5781" w:rsidP="00A46950">
      <w:pPr>
        <w:numPr>
          <w:ilvl w:val="0"/>
          <w:numId w:val="21"/>
        </w:numPr>
        <w:spacing w:line="276" w:lineRule="auto"/>
        <w:rPr>
          <w:sz w:val="28"/>
          <w:szCs w:val="28"/>
        </w:rPr>
      </w:pPr>
      <w:r w:rsidRPr="00E12F2E">
        <w:rPr>
          <w:sz w:val="28"/>
          <w:szCs w:val="28"/>
        </w:rPr>
        <w:t>«Сказочный город»</w:t>
      </w:r>
    </w:p>
    <w:p w:rsidR="001D5781" w:rsidRPr="00E12F2E" w:rsidRDefault="001D5781" w:rsidP="00A46950">
      <w:pPr>
        <w:numPr>
          <w:ilvl w:val="0"/>
          <w:numId w:val="21"/>
        </w:numPr>
        <w:spacing w:line="276" w:lineRule="auto"/>
        <w:rPr>
          <w:sz w:val="28"/>
          <w:szCs w:val="28"/>
        </w:rPr>
      </w:pPr>
      <w:r w:rsidRPr="00E12F2E">
        <w:rPr>
          <w:sz w:val="28"/>
          <w:szCs w:val="28"/>
        </w:rPr>
        <w:t>«Русские богатыри»</w:t>
      </w:r>
    </w:p>
    <w:p w:rsidR="001D5781" w:rsidRPr="00636B6D" w:rsidRDefault="001D5781" w:rsidP="00A46950">
      <w:pPr>
        <w:spacing w:line="276" w:lineRule="auto"/>
        <w:ind w:firstLine="709"/>
        <w:jc w:val="both"/>
        <w:rPr>
          <w:b/>
          <w:bCs/>
          <w:sz w:val="28"/>
          <w:szCs w:val="28"/>
        </w:rPr>
      </w:pPr>
      <w:r>
        <w:rPr>
          <w:b/>
          <w:bCs/>
          <w:color w:val="000000"/>
          <w:sz w:val="28"/>
          <w:szCs w:val="28"/>
        </w:rPr>
        <w:t>Тема 12</w:t>
      </w:r>
      <w:r w:rsidRPr="00636B6D">
        <w:rPr>
          <w:b/>
          <w:bCs/>
          <w:sz w:val="28"/>
          <w:szCs w:val="28"/>
        </w:rPr>
        <w:t xml:space="preserve"> Несложная тема на основе наблюдений (пейзаж)</w:t>
      </w:r>
    </w:p>
    <w:p w:rsidR="001D5781" w:rsidRPr="00636B6D" w:rsidRDefault="001D5781" w:rsidP="00A46950">
      <w:pPr>
        <w:pStyle w:val="ad"/>
        <w:spacing w:before="0" w:beforeAutospacing="0" w:after="0" w:afterAutospacing="0" w:line="276" w:lineRule="auto"/>
        <w:jc w:val="both"/>
        <w:rPr>
          <w:sz w:val="28"/>
          <w:szCs w:val="28"/>
        </w:rPr>
      </w:pPr>
      <w:r w:rsidRPr="00636B6D">
        <w:rPr>
          <w:sz w:val="28"/>
          <w:szCs w:val="28"/>
        </w:rPr>
        <w:t xml:space="preserve">Работа над эскизами композиции пейзажа. Выполнение набросков, зарисовок, этюдов мотивов пейзажа с натуры. При окончательном решении композиции в цвете - создание окончательного варианта в нужном размере. Поиски тонового решения эскиза композиции  пейзажа. </w:t>
      </w:r>
    </w:p>
    <w:p w:rsidR="001D5781" w:rsidRPr="00636B6D" w:rsidRDefault="001D5781" w:rsidP="00A46950">
      <w:pPr>
        <w:spacing w:line="276" w:lineRule="auto"/>
        <w:jc w:val="both"/>
        <w:rPr>
          <w:sz w:val="28"/>
          <w:szCs w:val="28"/>
        </w:rPr>
      </w:pPr>
      <w:r w:rsidRPr="00636B6D">
        <w:rPr>
          <w:sz w:val="28"/>
          <w:szCs w:val="28"/>
        </w:rPr>
        <w:t>«Мы охраняем природу»</w:t>
      </w:r>
    </w:p>
    <w:p w:rsidR="001D5781" w:rsidRPr="00636B6D" w:rsidRDefault="001D5781" w:rsidP="00A46950">
      <w:pPr>
        <w:spacing w:line="276" w:lineRule="auto"/>
        <w:jc w:val="both"/>
        <w:rPr>
          <w:sz w:val="28"/>
          <w:szCs w:val="28"/>
        </w:rPr>
      </w:pPr>
      <w:r w:rsidRPr="00636B6D">
        <w:rPr>
          <w:sz w:val="28"/>
          <w:szCs w:val="28"/>
        </w:rPr>
        <w:t>«Прилет птиц»</w:t>
      </w:r>
    </w:p>
    <w:p w:rsidR="001D5781" w:rsidRPr="00636B6D" w:rsidRDefault="001D5781" w:rsidP="00A46950">
      <w:pPr>
        <w:spacing w:line="276" w:lineRule="auto"/>
        <w:jc w:val="both"/>
        <w:rPr>
          <w:sz w:val="28"/>
          <w:szCs w:val="28"/>
        </w:rPr>
      </w:pPr>
      <w:r w:rsidRPr="00636B6D">
        <w:rPr>
          <w:sz w:val="28"/>
          <w:szCs w:val="28"/>
        </w:rPr>
        <w:t>«Летом в деревне»</w:t>
      </w:r>
    </w:p>
    <w:p w:rsidR="001D5781" w:rsidRPr="00636B6D" w:rsidRDefault="001D5781" w:rsidP="00A46950">
      <w:pPr>
        <w:spacing w:line="276" w:lineRule="auto"/>
        <w:jc w:val="both"/>
        <w:rPr>
          <w:sz w:val="28"/>
          <w:szCs w:val="28"/>
        </w:rPr>
      </w:pPr>
      <w:r w:rsidRPr="00636B6D">
        <w:rPr>
          <w:sz w:val="28"/>
          <w:szCs w:val="28"/>
        </w:rPr>
        <w:lastRenderedPageBreak/>
        <w:t>«Пейзаж с озером»</w:t>
      </w:r>
    </w:p>
    <w:p w:rsidR="001D5781" w:rsidRPr="00636B6D" w:rsidRDefault="001D5781" w:rsidP="00A46950">
      <w:pPr>
        <w:spacing w:line="276" w:lineRule="auto"/>
        <w:jc w:val="both"/>
        <w:rPr>
          <w:sz w:val="28"/>
          <w:szCs w:val="28"/>
        </w:rPr>
      </w:pPr>
      <w:r w:rsidRPr="00636B6D">
        <w:rPr>
          <w:sz w:val="28"/>
          <w:szCs w:val="28"/>
        </w:rPr>
        <w:t>«Роща в тумане»</w:t>
      </w:r>
    </w:p>
    <w:p w:rsidR="001D5781" w:rsidRDefault="001D5781" w:rsidP="00A46950">
      <w:pPr>
        <w:spacing w:line="276" w:lineRule="auto"/>
        <w:ind w:firstLine="709"/>
        <w:jc w:val="both"/>
        <w:rPr>
          <w:b/>
          <w:bCs/>
          <w:sz w:val="28"/>
          <w:szCs w:val="28"/>
          <w:lang w:eastAsia="en-US"/>
        </w:rPr>
      </w:pPr>
      <w:r>
        <w:rPr>
          <w:b/>
          <w:bCs/>
          <w:color w:val="000000"/>
          <w:sz w:val="28"/>
          <w:szCs w:val="28"/>
        </w:rPr>
        <w:t>Тема 13</w:t>
      </w:r>
      <w:r w:rsidRPr="00636B6D">
        <w:rPr>
          <w:b/>
          <w:bCs/>
          <w:sz w:val="28"/>
          <w:szCs w:val="28"/>
          <w:lang w:eastAsia="en-US"/>
        </w:rPr>
        <w:t xml:space="preserve"> Итоговый просмотр.</w:t>
      </w:r>
    </w:p>
    <w:p w:rsidR="001D5781" w:rsidRDefault="001D5781" w:rsidP="00A46950">
      <w:pPr>
        <w:spacing w:line="276" w:lineRule="auto"/>
        <w:ind w:firstLine="709"/>
        <w:jc w:val="center"/>
        <w:rPr>
          <w:b/>
          <w:bCs/>
          <w:color w:val="000000"/>
          <w:sz w:val="28"/>
          <w:szCs w:val="28"/>
        </w:rPr>
      </w:pPr>
    </w:p>
    <w:p w:rsidR="001D5781" w:rsidRPr="00825712" w:rsidRDefault="001D5781" w:rsidP="00A46950">
      <w:pPr>
        <w:spacing w:line="276" w:lineRule="auto"/>
        <w:ind w:firstLine="709"/>
        <w:jc w:val="center"/>
        <w:rPr>
          <w:b/>
          <w:bCs/>
          <w:sz w:val="40"/>
          <w:szCs w:val="40"/>
        </w:rPr>
      </w:pPr>
      <w:r w:rsidRPr="00825712">
        <w:rPr>
          <w:b/>
          <w:bCs/>
          <w:sz w:val="40"/>
          <w:szCs w:val="40"/>
        </w:rPr>
        <w:t xml:space="preserve">Требования к уровню подготовки </w:t>
      </w:r>
      <w:proofErr w:type="gramStart"/>
      <w:r w:rsidRPr="00825712">
        <w:rPr>
          <w:b/>
          <w:bCs/>
          <w:sz w:val="40"/>
          <w:szCs w:val="40"/>
        </w:rPr>
        <w:t>обучающихся</w:t>
      </w:r>
      <w:proofErr w:type="gramEnd"/>
      <w:r w:rsidRPr="00825712">
        <w:rPr>
          <w:b/>
          <w:bCs/>
          <w:sz w:val="40"/>
          <w:szCs w:val="40"/>
        </w:rPr>
        <w:t>.</w:t>
      </w:r>
    </w:p>
    <w:p w:rsidR="001D5781" w:rsidRPr="004E2EDF" w:rsidRDefault="001D5781" w:rsidP="00A46950">
      <w:pPr>
        <w:shd w:val="clear" w:color="auto" w:fill="FFFFFF"/>
        <w:spacing w:line="276" w:lineRule="auto"/>
        <w:jc w:val="both"/>
        <w:rPr>
          <w:b/>
          <w:bCs/>
          <w:color w:val="000000"/>
          <w:sz w:val="28"/>
          <w:szCs w:val="28"/>
        </w:rPr>
      </w:pPr>
    </w:p>
    <w:p w:rsidR="001D5781" w:rsidRPr="004E2EDF" w:rsidRDefault="001D5781" w:rsidP="00A46950">
      <w:pPr>
        <w:shd w:val="clear" w:color="auto" w:fill="FFFFFF"/>
        <w:spacing w:line="276" w:lineRule="auto"/>
        <w:ind w:firstLine="709"/>
        <w:jc w:val="both"/>
        <w:rPr>
          <w:b/>
          <w:bCs/>
          <w:color w:val="000000"/>
          <w:sz w:val="28"/>
          <w:szCs w:val="28"/>
        </w:rPr>
      </w:pPr>
      <w:r>
        <w:rPr>
          <w:b/>
          <w:bCs/>
          <w:color w:val="000000"/>
          <w:sz w:val="28"/>
          <w:szCs w:val="28"/>
        </w:rPr>
        <w:t>4 класс. 1</w:t>
      </w:r>
      <w:r w:rsidRPr="004E2EDF">
        <w:rPr>
          <w:b/>
          <w:bCs/>
          <w:color w:val="000000"/>
          <w:sz w:val="28"/>
          <w:szCs w:val="28"/>
        </w:rPr>
        <w:t xml:space="preserve"> год обучения.</w:t>
      </w:r>
    </w:p>
    <w:p w:rsidR="001D5781" w:rsidRDefault="001D5781" w:rsidP="00A46950">
      <w:pPr>
        <w:shd w:val="clear" w:color="auto" w:fill="FFFFFF"/>
        <w:spacing w:line="276" w:lineRule="auto"/>
        <w:ind w:firstLine="709"/>
        <w:jc w:val="both"/>
        <w:rPr>
          <w:i/>
          <w:iCs/>
          <w:color w:val="000000"/>
          <w:sz w:val="28"/>
          <w:szCs w:val="28"/>
        </w:rPr>
      </w:pPr>
      <w:r w:rsidRPr="004E2EDF">
        <w:rPr>
          <w:i/>
          <w:iCs/>
          <w:color w:val="000000"/>
          <w:sz w:val="28"/>
          <w:szCs w:val="28"/>
        </w:rPr>
        <w:t>По окончании учащийся должен знать</w:t>
      </w:r>
      <w:r>
        <w:rPr>
          <w:i/>
          <w:iCs/>
          <w:color w:val="000000"/>
          <w:sz w:val="28"/>
          <w:szCs w:val="28"/>
        </w:rPr>
        <w:t xml:space="preserve"> такие понятия как</w:t>
      </w:r>
      <w:r w:rsidRPr="004E2EDF">
        <w:rPr>
          <w:i/>
          <w:iCs/>
          <w:color w:val="000000"/>
          <w:sz w:val="28"/>
          <w:szCs w:val="28"/>
        </w:rPr>
        <w:t>:</w:t>
      </w:r>
    </w:p>
    <w:p w:rsidR="001D5781" w:rsidRPr="002749CA" w:rsidRDefault="001D5781" w:rsidP="00A46950">
      <w:pPr>
        <w:widowControl w:val="0"/>
        <w:numPr>
          <w:ilvl w:val="0"/>
          <w:numId w:val="47"/>
        </w:numPr>
        <w:shd w:val="clear" w:color="auto" w:fill="FFFFFF"/>
        <w:suppressAutoHyphens/>
        <w:spacing w:line="276" w:lineRule="auto"/>
        <w:ind w:left="0" w:firstLine="0"/>
        <w:jc w:val="both"/>
        <w:rPr>
          <w:color w:val="000000"/>
          <w:spacing w:val="-8"/>
          <w:sz w:val="28"/>
          <w:szCs w:val="28"/>
        </w:rPr>
      </w:pPr>
      <w:r w:rsidRPr="002749CA">
        <w:rPr>
          <w:color w:val="000000"/>
          <w:spacing w:val="-8"/>
          <w:sz w:val="28"/>
          <w:szCs w:val="28"/>
        </w:rPr>
        <w:t>«композиция»;</w:t>
      </w:r>
    </w:p>
    <w:p w:rsidR="001D5781" w:rsidRPr="002749CA" w:rsidRDefault="001D5781" w:rsidP="00A46950">
      <w:pPr>
        <w:widowControl w:val="0"/>
        <w:numPr>
          <w:ilvl w:val="0"/>
          <w:numId w:val="47"/>
        </w:numPr>
        <w:shd w:val="clear" w:color="auto" w:fill="FFFFFF"/>
        <w:suppressAutoHyphens/>
        <w:spacing w:line="276" w:lineRule="auto"/>
        <w:ind w:left="0" w:firstLine="0"/>
        <w:jc w:val="both"/>
        <w:rPr>
          <w:color w:val="000000"/>
          <w:spacing w:val="-8"/>
          <w:sz w:val="28"/>
          <w:szCs w:val="28"/>
        </w:rPr>
      </w:pPr>
      <w:r w:rsidRPr="002749CA">
        <w:rPr>
          <w:color w:val="000000"/>
          <w:spacing w:val="-8"/>
          <w:sz w:val="28"/>
          <w:szCs w:val="28"/>
        </w:rPr>
        <w:t>«композиционный центр»;</w:t>
      </w:r>
    </w:p>
    <w:p w:rsidR="001D5781" w:rsidRPr="002749CA" w:rsidRDefault="001D5781" w:rsidP="00A46950">
      <w:pPr>
        <w:widowControl w:val="0"/>
        <w:numPr>
          <w:ilvl w:val="0"/>
          <w:numId w:val="47"/>
        </w:numPr>
        <w:shd w:val="clear" w:color="auto" w:fill="FFFFFF"/>
        <w:suppressAutoHyphens/>
        <w:spacing w:line="276" w:lineRule="auto"/>
        <w:ind w:left="0" w:firstLine="0"/>
        <w:jc w:val="both"/>
        <w:rPr>
          <w:color w:val="000000"/>
          <w:spacing w:val="-8"/>
          <w:sz w:val="28"/>
          <w:szCs w:val="28"/>
        </w:rPr>
      </w:pPr>
      <w:r w:rsidRPr="002749CA">
        <w:rPr>
          <w:color w:val="000000"/>
          <w:spacing w:val="-8"/>
          <w:sz w:val="28"/>
          <w:szCs w:val="28"/>
        </w:rPr>
        <w:t>«компоновка в листе»;</w:t>
      </w:r>
    </w:p>
    <w:p w:rsidR="001D5781" w:rsidRPr="002749CA" w:rsidRDefault="001D5781" w:rsidP="00A46950">
      <w:pPr>
        <w:widowControl w:val="0"/>
        <w:numPr>
          <w:ilvl w:val="0"/>
          <w:numId w:val="47"/>
        </w:numPr>
        <w:shd w:val="clear" w:color="auto" w:fill="FFFFFF"/>
        <w:suppressAutoHyphens/>
        <w:spacing w:line="276" w:lineRule="auto"/>
        <w:ind w:left="0" w:firstLine="0"/>
        <w:jc w:val="both"/>
        <w:rPr>
          <w:color w:val="000000"/>
          <w:spacing w:val="-8"/>
          <w:sz w:val="28"/>
          <w:szCs w:val="28"/>
        </w:rPr>
      </w:pPr>
      <w:r w:rsidRPr="002749CA">
        <w:rPr>
          <w:color w:val="000000"/>
          <w:spacing w:val="-8"/>
          <w:sz w:val="28"/>
          <w:szCs w:val="28"/>
        </w:rPr>
        <w:t>«формат листа»;</w:t>
      </w:r>
    </w:p>
    <w:p w:rsidR="001D5781" w:rsidRPr="002749CA" w:rsidRDefault="001D5781" w:rsidP="00A46950">
      <w:pPr>
        <w:widowControl w:val="0"/>
        <w:numPr>
          <w:ilvl w:val="0"/>
          <w:numId w:val="47"/>
        </w:numPr>
        <w:shd w:val="clear" w:color="auto" w:fill="FFFFFF"/>
        <w:suppressAutoHyphens/>
        <w:spacing w:line="276" w:lineRule="auto"/>
        <w:ind w:left="0" w:firstLine="0"/>
        <w:jc w:val="both"/>
        <w:rPr>
          <w:color w:val="000000"/>
          <w:spacing w:val="-8"/>
          <w:sz w:val="28"/>
          <w:szCs w:val="28"/>
        </w:rPr>
      </w:pPr>
      <w:r w:rsidRPr="002749CA">
        <w:rPr>
          <w:color w:val="000000"/>
          <w:spacing w:val="-8"/>
          <w:sz w:val="28"/>
          <w:szCs w:val="28"/>
        </w:rPr>
        <w:t>«художественный образ»;</w:t>
      </w:r>
    </w:p>
    <w:p w:rsidR="001D5781" w:rsidRPr="002749CA" w:rsidRDefault="001D5781" w:rsidP="00A46950">
      <w:pPr>
        <w:widowControl w:val="0"/>
        <w:numPr>
          <w:ilvl w:val="0"/>
          <w:numId w:val="47"/>
        </w:numPr>
        <w:shd w:val="clear" w:color="auto" w:fill="FFFFFF"/>
        <w:suppressAutoHyphens/>
        <w:spacing w:line="276" w:lineRule="auto"/>
        <w:ind w:left="0" w:firstLine="0"/>
        <w:jc w:val="both"/>
        <w:rPr>
          <w:color w:val="000000"/>
          <w:spacing w:val="-8"/>
          <w:sz w:val="28"/>
          <w:szCs w:val="28"/>
        </w:rPr>
      </w:pPr>
      <w:r w:rsidRPr="002749CA">
        <w:rPr>
          <w:color w:val="000000"/>
          <w:spacing w:val="-8"/>
          <w:sz w:val="28"/>
          <w:szCs w:val="28"/>
        </w:rPr>
        <w:t>«эскиз»;</w:t>
      </w:r>
    </w:p>
    <w:p w:rsidR="001D5781" w:rsidRDefault="001D5781" w:rsidP="00A46950">
      <w:pPr>
        <w:widowControl w:val="0"/>
        <w:numPr>
          <w:ilvl w:val="0"/>
          <w:numId w:val="47"/>
        </w:numPr>
        <w:shd w:val="clear" w:color="auto" w:fill="FFFFFF"/>
        <w:suppressAutoHyphens/>
        <w:spacing w:line="276" w:lineRule="auto"/>
        <w:ind w:left="0" w:firstLine="0"/>
        <w:jc w:val="both"/>
        <w:rPr>
          <w:color w:val="000000"/>
          <w:spacing w:val="-8"/>
          <w:sz w:val="28"/>
          <w:szCs w:val="28"/>
        </w:rPr>
      </w:pPr>
      <w:r w:rsidRPr="002749CA">
        <w:rPr>
          <w:color w:val="000000"/>
          <w:spacing w:val="-8"/>
          <w:sz w:val="28"/>
          <w:szCs w:val="28"/>
        </w:rPr>
        <w:t>«силуэт» (пятно);</w:t>
      </w:r>
    </w:p>
    <w:p w:rsidR="001D5781" w:rsidRDefault="001D5781" w:rsidP="00A46950">
      <w:pPr>
        <w:widowControl w:val="0"/>
        <w:numPr>
          <w:ilvl w:val="0"/>
          <w:numId w:val="47"/>
        </w:numPr>
        <w:shd w:val="clear" w:color="auto" w:fill="FFFFFF"/>
        <w:suppressAutoHyphens/>
        <w:spacing w:line="276" w:lineRule="auto"/>
        <w:ind w:left="0" w:firstLine="0"/>
        <w:jc w:val="both"/>
        <w:rPr>
          <w:color w:val="000000"/>
          <w:spacing w:val="-8"/>
          <w:sz w:val="28"/>
          <w:szCs w:val="28"/>
        </w:rPr>
      </w:pPr>
      <w:r>
        <w:rPr>
          <w:color w:val="000000"/>
          <w:spacing w:val="-8"/>
          <w:sz w:val="28"/>
          <w:szCs w:val="28"/>
        </w:rPr>
        <w:t>«ритм»</w:t>
      </w:r>
    </w:p>
    <w:p w:rsidR="001D5781" w:rsidRDefault="001D5781" w:rsidP="00A46950">
      <w:pPr>
        <w:widowControl w:val="0"/>
        <w:numPr>
          <w:ilvl w:val="0"/>
          <w:numId w:val="47"/>
        </w:numPr>
        <w:shd w:val="clear" w:color="auto" w:fill="FFFFFF"/>
        <w:suppressAutoHyphens/>
        <w:spacing w:line="276" w:lineRule="auto"/>
        <w:ind w:left="0" w:firstLine="0"/>
        <w:jc w:val="both"/>
        <w:rPr>
          <w:color w:val="000000"/>
          <w:spacing w:val="-8"/>
          <w:sz w:val="28"/>
          <w:szCs w:val="28"/>
        </w:rPr>
      </w:pPr>
      <w:r>
        <w:rPr>
          <w:color w:val="000000"/>
          <w:spacing w:val="-8"/>
          <w:sz w:val="28"/>
          <w:szCs w:val="28"/>
        </w:rPr>
        <w:t xml:space="preserve">«симметрия и </w:t>
      </w:r>
      <w:proofErr w:type="spellStart"/>
      <w:r>
        <w:rPr>
          <w:color w:val="000000"/>
          <w:spacing w:val="-8"/>
          <w:sz w:val="28"/>
          <w:szCs w:val="28"/>
        </w:rPr>
        <w:t>ассиметрия</w:t>
      </w:r>
      <w:proofErr w:type="spellEnd"/>
      <w:r>
        <w:rPr>
          <w:color w:val="000000"/>
          <w:spacing w:val="-8"/>
          <w:sz w:val="28"/>
          <w:szCs w:val="28"/>
        </w:rPr>
        <w:t>»</w:t>
      </w:r>
    </w:p>
    <w:p w:rsidR="001D5781" w:rsidRDefault="001D5781" w:rsidP="00A46950">
      <w:pPr>
        <w:widowControl w:val="0"/>
        <w:numPr>
          <w:ilvl w:val="0"/>
          <w:numId w:val="47"/>
        </w:numPr>
        <w:shd w:val="clear" w:color="auto" w:fill="FFFFFF"/>
        <w:suppressAutoHyphens/>
        <w:spacing w:line="276" w:lineRule="auto"/>
        <w:ind w:left="0" w:firstLine="0"/>
        <w:jc w:val="both"/>
        <w:rPr>
          <w:color w:val="000000"/>
          <w:spacing w:val="-8"/>
          <w:sz w:val="28"/>
          <w:szCs w:val="28"/>
        </w:rPr>
      </w:pPr>
      <w:r>
        <w:rPr>
          <w:color w:val="000000"/>
          <w:spacing w:val="-8"/>
          <w:sz w:val="28"/>
          <w:szCs w:val="28"/>
        </w:rPr>
        <w:t>«равновесие» в композиции.</w:t>
      </w:r>
    </w:p>
    <w:p w:rsidR="001D5781" w:rsidRPr="00AA6FA7" w:rsidRDefault="001D5781" w:rsidP="00A46950">
      <w:pPr>
        <w:widowControl w:val="0"/>
        <w:numPr>
          <w:ilvl w:val="0"/>
          <w:numId w:val="47"/>
        </w:numPr>
        <w:shd w:val="clear" w:color="auto" w:fill="FFFFFF"/>
        <w:suppressAutoHyphens/>
        <w:spacing w:line="276" w:lineRule="auto"/>
        <w:ind w:left="0" w:firstLine="0"/>
        <w:jc w:val="both"/>
        <w:rPr>
          <w:color w:val="000000"/>
          <w:spacing w:val="-8"/>
          <w:sz w:val="28"/>
          <w:szCs w:val="28"/>
        </w:rPr>
      </w:pPr>
      <w:r>
        <w:rPr>
          <w:color w:val="000000"/>
          <w:spacing w:val="-8"/>
          <w:sz w:val="28"/>
          <w:szCs w:val="28"/>
        </w:rPr>
        <w:t>«тяжесть» пятна</w:t>
      </w:r>
    </w:p>
    <w:p w:rsidR="001D5781" w:rsidRPr="004E2EDF" w:rsidRDefault="001D5781" w:rsidP="00A46950">
      <w:pPr>
        <w:shd w:val="clear" w:color="auto" w:fill="FFFFFF"/>
        <w:tabs>
          <w:tab w:val="left" w:pos="851"/>
        </w:tabs>
        <w:autoSpaceDE w:val="0"/>
        <w:autoSpaceDN w:val="0"/>
        <w:spacing w:line="276" w:lineRule="auto"/>
        <w:ind w:firstLine="709"/>
        <w:jc w:val="both"/>
        <w:rPr>
          <w:i/>
          <w:iCs/>
          <w:color w:val="000000"/>
          <w:sz w:val="28"/>
          <w:szCs w:val="28"/>
        </w:rPr>
      </w:pPr>
      <w:r w:rsidRPr="004E2EDF">
        <w:rPr>
          <w:i/>
          <w:iCs/>
          <w:color w:val="000000"/>
          <w:sz w:val="28"/>
          <w:szCs w:val="28"/>
        </w:rPr>
        <w:t>Учащийся должен уметь:</w:t>
      </w:r>
    </w:p>
    <w:p w:rsidR="001D5781" w:rsidRPr="002749CA" w:rsidRDefault="001D5781" w:rsidP="00A46950">
      <w:pPr>
        <w:widowControl w:val="0"/>
        <w:numPr>
          <w:ilvl w:val="0"/>
          <w:numId w:val="42"/>
        </w:numPr>
        <w:suppressAutoHyphens/>
        <w:spacing w:line="276" w:lineRule="auto"/>
        <w:ind w:left="0" w:firstLine="0"/>
        <w:rPr>
          <w:sz w:val="28"/>
          <w:szCs w:val="28"/>
        </w:rPr>
      </w:pPr>
      <w:r w:rsidRPr="002749CA">
        <w:rPr>
          <w:sz w:val="28"/>
          <w:szCs w:val="28"/>
        </w:rPr>
        <w:t>научить</w:t>
      </w:r>
      <w:r>
        <w:rPr>
          <w:sz w:val="28"/>
          <w:szCs w:val="28"/>
        </w:rPr>
        <w:t>ся</w:t>
      </w:r>
      <w:r w:rsidRPr="002749CA">
        <w:rPr>
          <w:sz w:val="28"/>
          <w:szCs w:val="28"/>
        </w:rPr>
        <w:t xml:space="preserve"> организовывать плоскость листа, выделять главное пятно в композиции размером.</w:t>
      </w:r>
    </w:p>
    <w:p w:rsidR="001D5781" w:rsidRPr="002749CA" w:rsidRDefault="001D5781" w:rsidP="00A46950">
      <w:pPr>
        <w:widowControl w:val="0"/>
        <w:numPr>
          <w:ilvl w:val="0"/>
          <w:numId w:val="42"/>
        </w:numPr>
        <w:suppressAutoHyphens/>
        <w:spacing w:line="276" w:lineRule="auto"/>
        <w:ind w:left="0" w:firstLine="0"/>
        <w:rPr>
          <w:sz w:val="28"/>
          <w:szCs w:val="28"/>
        </w:rPr>
      </w:pPr>
      <w:proofErr w:type="spellStart"/>
      <w:r w:rsidRPr="002749CA">
        <w:rPr>
          <w:sz w:val="28"/>
          <w:szCs w:val="28"/>
        </w:rPr>
        <w:t>научить</w:t>
      </w:r>
      <w:r>
        <w:rPr>
          <w:sz w:val="28"/>
          <w:szCs w:val="28"/>
        </w:rPr>
        <w:t>ся</w:t>
      </w:r>
      <w:r w:rsidRPr="002749CA">
        <w:rPr>
          <w:sz w:val="28"/>
          <w:szCs w:val="28"/>
        </w:rPr>
        <w:t>цельно</w:t>
      </w:r>
      <w:proofErr w:type="spellEnd"/>
      <w:r w:rsidRPr="002749CA">
        <w:rPr>
          <w:sz w:val="28"/>
          <w:szCs w:val="28"/>
        </w:rPr>
        <w:t xml:space="preserve"> видеть и изображать предметы в композиции;</w:t>
      </w:r>
    </w:p>
    <w:p w:rsidR="001D5781" w:rsidRPr="002749CA" w:rsidRDefault="001D5781" w:rsidP="00A46950">
      <w:pPr>
        <w:widowControl w:val="0"/>
        <w:numPr>
          <w:ilvl w:val="0"/>
          <w:numId w:val="42"/>
        </w:numPr>
        <w:suppressAutoHyphens/>
        <w:spacing w:line="276" w:lineRule="auto"/>
        <w:ind w:left="0" w:firstLine="0"/>
        <w:rPr>
          <w:sz w:val="28"/>
          <w:szCs w:val="28"/>
        </w:rPr>
      </w:pPr>
      <w:r>
        <w:rPr>
          <w:sz w:val="28"/>
          <w:szCs w:val="28"/>
        </w:rPr>
        <w:t>показыва</w:t>
      </w:r>
      <w:r w:rsidRPr="002749CA">
        <w:rPr>
          <w:sz w:val="28"/>
          <w:szCs w:val="28"/>
        </w:rPr>
        <w:t>ть влияние тона на характер силуэта;</w:t>
      </w:r>
    </w:p>
    <w:p w:rsidR="001D5781" w:rsidRPr="002749CA" w:rsidRDefault="001D5781" w:rsidP="00A46950">
      <w:pPr>
        <w:widowControl w:val="0"/>
        <w:numPr>
          <w:ilvl w:val="0"/>
          <w:numId w:val="42"/>
        </w:numPr>
        <w:suppressAutoHyphens/>
        <w:spacing w:line="276" w:lineRule="auto"/>
        <w:ind w:left="0" w:firstLine="0"/>
        <w:rPr>
          <w:sz w:val="28"/>
          <w:szCs w:val="28"/>
        </w:rPr>
      </w:pPr>
      <w:r w:rsidRPr="002749CA">
        <w:rPr>
          <w:sz w:val="28"/>
          <w:szCs w:val="28"/>
        </w:rPr>
        <w:t>развить наблюдательность.</w:t>
      </w:r>
    </w:p>
    <w:p w:rsidR="001D5781" w:rsidRPr="002749CA" w:rsidRDefault="001D5781" w:rsidP="00A46950">
      <w:pPr>
        <w:widowControl w:val="0"/>
        <w:numPr>
          <w:ilvl w:val="0"/>
          <w:numId w:val="42"/>
        </w:numPr>
        <w:suppressAutoHyphens/>
        <w:spacing w:line="276" w:lineRule="auto"/>
        <w:ind w:left="0" w:firstLine="0"/>
        <w:rPr>
          <w:sz w:val="28"/>
          <w:szCs w:val="28"/>
        </w:rPr>
      </w:pPr>
      <w:r w:rsidRPr="002749CA">
        <w:rPr>
          <w:sz w:val="28"/>
          <w:szCs w:val="28"/>
        </w:rPr>
        <w:t>работ</w:t>
      </w:r>
      <w:r>
        <w:rPr>
          <w:sz w:val="28"/>
          <w:szCs w:val="28"/>
        </w:rPr>
        <w:t>ать</w:t>
      </w:r>
      <w:r w:rsidRPr="002749CA">
        <w:rPr>
          <w:sz w:val="28"/>
          <w:szCs w:val="28"/>
        </w:rPr>
        <w:t xml:space="preserve"> пятнами и тоновыми отношениями.</w:t>
      </w:r>
    </w:p>
    <w:p w:rsidR="001D5781" w:rsidRPr="00A20453" w:rsidRDefault="001D5781" w:rsidP="00A46950">
      <w:pPr>
        <w:widowControl w:val="0"/>
        <w:numPr>
          <w:ilvl w:val="0"/>
          <w:numId w:val="45"/>
        </w:numPr>
        <w:suppressAutoHyphens/>
        <w:spacing w:line="276" w:lineRule="auto"/>
        <w:ind w:left="0" w:firstLine="0"/>
        <w:rPr>
          <w:sz w:val="28"/>
          <w:szCs w:val="28"/>
        </w:rPr>
      </w:pPr>
      <w:r>
        <w:rPr>
          <w:sz w:val="28"/>
          <w:szCs w:val="28"/>
        </w:rPr>
        <w:t>развить</w:t>
      </w:r>
      <w:r w:rsidRPr="002749CA">
        <w:rPr>
          <w:sz w:val="28"/>
          <w:szCs w:val="28"/>
        </w:rPr>
        <w:t xml:space="preserve"> композиционного мышления;</w:t>
      </w:r>
    </w:p>
    <w:p w:rsidR="001D5781" w:rsidRPr="002749CA" w:rsidRDefault="001D5781" w:rsidP="00A46950">
      <w:pPr>
        <w:widowControl w:val="0"/>
        <w:numPr>
          <w:ilvl w:val="0"/>
          <w:numId w:val="42"/>
        </w:numPr>
        <w:suppressAutoHyphens/>
        <w:spacing w:line="276" w:lineRule="auto"/>
        <w:ind w:left="0" w:firstLine="0"/>
        <w:rPr>
          <w:sz w:val="28"/>
          <w:szCs w:val="28"/>
        </w:rPr>
      </w:pPr>
      <w:r w:rsidRPr="002749CA">
        <w:rPr>
          <w:sz w:val="28"/>
          <w:szCs w:val="28"/>
        </w:rPr>
        <w:t>добиваться равновесия в асимметричной композиции.</w:t>
      </w:r>
    </w:p>
    <w:p w:rsidR="001D5781" w:rsidRPr="002749CA" w:rsidRDefault="001D5781" w:rsidP="00A46950">
      <w:pPr>
        <w:widowControl w:val="0"/>
        <w:numPr>
          <w:ilvl w:val="0"/>
          <w:numId w:val="42"/>
        </w:numPr>
        <w:suppressAutoHyphens/>
        <w:spacing w:line="276" w:lineRule="auto"/>
        <w:ind w:left="0" w:firstLine="0"/>
        <w:rPr>
          <w:sz w:val="28"/>
          <w:szCs w:val="28"/>
        </w:rPr>
      </w:pPr>
      <w:r>
        <w:rPr>
          <w:sz w:val="28"/>
          <w:szCs w:val="28"/>
        </w:rPr>
        <w:t>выделять</w:t>
      </w:r>
      <w:r w:rsidRPr="002749CA">
        <w:rPr>
          <w:sz w:val="28"/>
          <w:szCs w:val="28"/>
        </w:rPr>
        <w:t xml:space="preserve"> композиционного центра;</w:t>
      </w:r>
    </w:p>
    <w:p w:rsidR="001D5781" w:rsidRPr="00A20453" w:rsidRDefault="001D5781" w:rsidP="00A46950">
      <w:pPr>
        <w:widowControl w:val="0"/>
        <w:numPr>
          <w:ilvl w:val="0"/>
          <w:numId w:val="42"/>
        </w:numPr>
        <w:suppressAutoHyphens/>
        <w:spacing w:line="276" w:lineRule="auto"/>
        <w:ind w:left="0" w:firstLine="0"/>
        <w:rPr>
          <w:sz w:val="28"/>
          <w:szCs w:val="28"/>
        </w:rPr>
      </w:pPr>
      <w:r w:rsidRPr="002749CA">
        <w:rPr>
          <w:sz w:val="28"/>
          <w:szCs w:val="28"/>
        </w:rPr>
        <w:t xml:space="preserve">чувствовать размерные соотношения плоскости и изображения; </w:t>
      </w:r>
    </w:p>
    <w:p w:rsidR="001D5781" w:rsidRPr="002749CA" w:rsidRDefault="001D5781" w:rsidP="00A46950">
      <w:pPr>
        <w:widowControl w:val="0"/>
        <w:numPr>
          <w:ilvl w:val="0"/>
          <w:numId w:val="42"/>
        </w:numPr>
        <w:suppressAutoHyphens/>
        <w:spacing w:line="276" w:lineRule="auto"/>
        <w:ind w:left="0" w:firstLine="0"/>
        <w:rPr>
          <w:sz w:val="28"/>
          <w:szCs w:val="28"/>
        </w:rPr>
      </w:pPr>
      <w:r w:rsidRPr="002749CA">
        <w:rPr>
          <w:sz w:val="28"/>
          <w:szCs w:val="28"/>
        </w:rPr>
        <w:t>показать роль формата в создании художественного образа;</w:t>
      </w:r>
    </w:p>
    <w:p w:rsidR="001D5781" w:rsidRPr="002749CA" w:rsidRDefault="001D5781" w:rsidP="00A46950">
      <w:pPr>
        <w:widowControl w:val="0"/>
        <w:numPr>
          <w:ilvl w:val="0"/>
          <w:numId w:val="42"/>
        </w:numPr>
        <w:suppressAutoHyphens/>
        <w:spacing w:line="276" w:lineRule="auto"/>
        <w:ind w:left="0" w:firstLine="0"/>
        <w:rPr>
          <w:sz w:val="28"/>
          <w:szCs w:val="28"/>
        </w:rPr>
      </w:pPr>
      <w:r w:rsidRPr="002749CA">
        <w:rPr>
          <w:sz w:val="28"/>
          <w:szCs w:val="28"/>
        </w:rPr>
        <w:t>организовывать формат с помощью пятен и линий.</w:t>
      </w:r>
    </w:p>
    <w:p w:rsidR="001D5781" w:rsidRDefault="001D5781" w:rsidP="00A46950">
      <w:pPr>
        <w:widowControl w:val="0"/>
        <w:numPr>
          <w:ilvl w:val="0"/>
          <w:numId w:val="45"/>
        </w:numPr>
        <w:suppressAutoHyphens/>
        <w:spacing w:line="276" w:lineRule="auto"/>
        <w:ind w:left="0" w:firstLine="0"/>
        <w:rPr>
          <w:sz w:val="28"/>
          <w:szCs w:val="28"/>
        </w:rPr>
      </w:pPr>
      <w:r w:rsidRPr="002749CA">
        <w:rPr>
          <w:sz w:val="28"/>
          <w:szCs w:val="28"/>
        </w:rPr>
        <w:t>раскрыть понятие «ритм», «упорядоченный ритм», «хаотичный ритм», «сгущение ритма», «разряжение ритма».</w:t>
      </w:r>
    </w:p>
    <w:p w:rsidR="001D5781" w:rsidRPr="00AA6FA7" w:rsidRDefault="001D5781" w:rsidP="00A46950">
      <w:pPr>
        <w:widowControl w:val="0"/>
        <w:numPr>
          <w:ilvl w:val="0"/>
          <w:numId w:val="45"/>
        </w:numPr>
        <w:suppressAutoHyphens/>
        <w:spacing w:line="276" w:lineRule="auto"/>
        <w:ind w:left="0" w:firstLine="0"/>
        <w:rPr>
          <w:sz w:val="28"/>
          <w:szCs w:val="28"/>
        </w:rPr>
      </w:pPr>
    </w:p>
    <w:p w:rsidR="001D5781" w:rsidRPr="004E2EDF" w:rsidRDefault="001D5781" w:rsidP="00A46950">
      <w:pPr>
        <w:shd w:val="clear" w:color="auto" w:fill="FFFFFF"/>
        <w:spacing w:line="276" w:lineRule="auto"/>
        <w:ind w:firstLine="709"/>
        <w:jc w:val="both"/>
        <w:rPr>
          <w:b/>
          <w:bCs/>
          <w:color w:val="000000"/>
          <w:sz w:val="28"/>
          <w:szCs w:val="28"/>
        </w:rPr>
      </w:pPr>
      <w:r w:rsidRPr="00063A50">
        <w:rPr>
          <w:b/>
          <w:bCs/>
          <w:color w:val="000000"/>
          <w:sz w:val="28"/>
          <w:szCs w:val="28"/>
        </w:rPr>
        <w:lastRenderedPageBreak/>
        <w:t>5 класс. 2</w:t>
      </w:r>
      <w:r w:rsidRPr="004E2EDF">
        <w:rPr>
          <w:b/>
          <w:bCs/>
          <w:color w:val="000000"/>
          <w:sz w:val="28"/>
          <w:szCs w:val="28"/>
        </w:rPr>
        <w:t xml:space="preserve"> год обучения.</w:t>
      </w:r>
    </w:p>
    <w:p w:rsidR="001D5781" w:rsidRDefault="001D5781" w:rsidP="00A46950">
      <w:pPr>
        <w:shd w:val="clear" w:color="auto" w:fill="FFFFFF"/>
        <w:spacing w:line="276" w:lineRule="auto"/>
        <w:ind w:firstLine="709"/>
        <w:jc w:val="both"/>
        <w:rPr>
          <w:i/>
          <w:iCs/>
          <w:color w:val="000000"/>
          <w:sz w:val="28"/>
          <w:szCs w:val="28"/>
        </w:rPr>
      </w:pPr>
      <w:r w:rsidRPr="004E2EDF">
        <w:rPr>
          <w:i/>
          <w:iCs/>
          <w:color w:val="000000"/>
          <w:sz w:val="28"/>
          <w:szCs w:val="28"/>
        </w:rPr>
        <w:t>По окончании учащийся должен знать</w:t>
      </w:r>
      <w:r>
        <w:rPr>
          <w:i/>
          <w:iCs/>
          <w:color w:val="000000"/>
          <w:sz w:val="28"/>
          <w:szCs w:val="28"/>
        </w:rPr>
        <w:t xml:space="preserve"> такие понятия как</w:t>
      </w:r>
      <w:r w:rsidRPr="004E2EDF">
        <w:rPr>
          <w:i/>
          <w:iCs/>
          <w:color w:val="000000"/>
          <w:sz w:val="28"/>
          <w:szCs w:val="28"/>
        </w:rPr>
        <w:t>:</w:t>
      </w:r>
    </w:p>
    <w:p w:rsidR="001D5781" w:rsidRPr="002749CA" w:rsidRDefault="001D5781" w:rsidP="00A46950">
      <w:pPr>
        <w:widowControl w:val="0"/>
        <w:numPr>
          <w:ilvl w:val="0"/>
          <w:numId w:val="42"/>
        </w:numPr>
        <w:suppressAutoHyphens/>
        <w:spacing w:line="276" w:lineRule="auto"/>
        <w:ind w:left="0" w:firstLine="0"/>
        <w:rPr>
          <w:sz w:val="28"/>
          <w:szCs w:val="28"/>
        </w:rPr>
      </w:pPr>
      <w:r>
        <w:rPr>
          <w:color w:val="000000"/>
          <w:spacing w:val="-6"/>
          <w:sz w:val="28"/>
          <w:szCs w:val="28"/>
        </w:rPr>
        <w:t>«образ»,</w:t>
      </w:r>
    </w:p>
    <w:p w:rsidR="001D5781" w:rsidRPr="00A20453" w:rsidRDefault="001D5781" w:rsidP="00A46950">
      <w:pPr>
        <w:widowControl w:val="0"/>
        <w:numPr>
          <w:ilvl w:val="0"/>
          <w:numId w:val="42"/>
        </w:numPr>
        <w:suppressAutoHyphens/>
        <w:spacing w:line="276" w:lineRule="auto"/>
        <w:ind w:left="0" w:firstLine="0"/>
        <w:rPr>
          <w:sz w:val="28"/>
          <w:szCs w:val="28"/>
        </w:rPr>
      </w:pPr>
      <w:r w:rsidRPr="004E55F2">
        <w:rPr>
          <w:color w:val="000000"/>
          <w:spacing w:val="-6"/>
          <w:sz w:val="28"/>
          <w:szCs w:val="28"/>
        </w:rPr>
        <w:t>«контраст»</w:t>
      </w:r>
    </w:p>
    <w:p w:rsidR="001D5781" w:rsidRDefault="001D5781" w:rsidP="00A46950">
      <w:pPr>
        <w:widowControl w:val="0"/>
        <w:numPr>
          <w:ilvl w:val="0"/>
          <w:numId w:val="42"/>
        </w:numPr>
        <w:suppressAutoHyphens/>
        <w:spacing w:line="276" w:lineRule="auto"/>
        <w:ind w:left="0" w:firstLine="0"/>
        <w:rPr>
          <w:sz w:val="28"/>
          <w:szCs w:val="28"/>
        </w:rPr>
      </w:pPr>
      <w:r w:rsidRPr="004E55F2">
        <w:rPr>
          <w:color w:val="000000"/>
          <w:spacing w:val="-6"/>
          <w:sz w:val="28"/>
          <w:szCs w:val="28"/>
        </w:rPr>
        <w:t>«угловая композиция»</w:t>
      </w:r>
    </w:p>
    <w:p w:rsidR="001D5781" w:rsidRPr="004E55F2" w:rsidRDefault="001D5781" w:rsidP="00A46950">
      <w:pPr>
        <w:widowControl w:val="0"/>
        <w:numPr>
          <w:ilvl w:val="0"/>
          <w:numId w:val="42"/>
        </w:numPr>
        <w:suppressAutoHyphens/>
        <w:spacing w:line="276" w:lineRule="auto"/>
        <w:ind w:left="0" w:firstLine="0"/>
        <w:rPr>
          <w:sz w:val="28"/>
          <w:szCs w:val="28"/>
        </w:rPr>
      </w:pPr>
      <w:r w:rsidRPr="004E55F2">
        <w:rPr>
          <w:color w:val="000000"/>
          <w:spacing w:val="-6"/>
          <w:sz w:val="28"/>
          <w:szCs w:val="28"/>
        </w:rPr>
        <w:t>«закрытая композиция».</w:t>
      </w:r>
    </w:p>
    <w:p w:rsidR="001D5781" w:rsidRPr="004E55F2" w:rsidRDefault="001D5781" w:rsidP="00A46950">
      <w:pPr>
        <w:widowControl w:val="0"/>
        <w:numPr>
          <w:ilvl w:val="0"/>
          <w:numId w:val="42"/>
        </w:numPr>
        <w:suppressAutoHyphens/>
        <w:spacing w:line="276" w:lineRule="auto"/>
        <w:ind w:left="0" w:firstLine="0"/>
        <w:jc w:val="both"/>
        <w:rPr>
          <w:sz w:val="28"/>
          <w:szCs w:val="28"/>
        </w:rPr>
      </w:pPr>
      <w:r>
        <w:rPr>
          <w:sz w:val="28"/>
          <w:szCs w:val="28"/>
        </w:rPr>
        <w:t>т</w:t>
      </w:r>
      <w:r w:rsidRPr="004E55F2">
        <w:rPr>
          <w:sz w:val="28"/>
          <w:szCs w:val="28"/>
        </w:rPr>
        <w:t>р</w:t>
      </w:r>
      <w:r>
        <w:rPr>
          <w:sz w:val="28"/>
          <w:szCs w:val="28"/>
        </w:rPr>
        <w:t xml:space="preserve">и </w:t>
      </w:r>
      <w:r w:rsidRPr="004E55F2">
        <w:rPr>
          <w:sz w:val="28"/>
          <w:szCs w:val="28"/>
        </w:rPr>
        <w:t>вида построения композиции;</w:t>
      </w:r>
    </w:p>
    <w:p w:rsidR="001D5781" w:rsidRPr="002749CA" w:rsidRDefault="001D5781" w:rsidP="00A46950">
      <w:pPr>
        <w:widowControl w:val="0"/>
        <w:numPr>
          <w:ilvl w:val="0"/>
          <w:numId w:val="42"/>
        </w:numPr>
        <w:suppressAutoHyphens/>
        <w:spacing w:line="276" w:lineRule="auto"/>
        <w:ind w:left="0" w:firstLine="0"/>
        <w:rPr>
          <w:sz w:val="28"/>
          <w:szCs w:val="28"/>
        </w:rPr>
      </w:pPr>
      <w:r w:rsidRPr="004E55F2">
        <w:rPr>
          <w:sz w:val="28"/>
          <w:szCs w:val="28"/>
        </w:rPr>
        <w:t>значение формата в создании художественного образа.</w:t>
      </w:r>
    </w:p>
    <w:p w:rsidR="001D5781" w:rsidRPr="004E55F2" w:rsidRDefault="001D5781" w:rsidP="00A46950">
      <w:pPr>
        <w:widowControl w:val="0"/>
        <w:numPr>
          <w:ilvl w:val="0"/>
          <w:numId w:val="42"/>
        </w:numPr>
        <w:suppressAutoHyphens/>
        <w:spacing w:line="276" w:lineRule="auto"/>
        <w:ind w:left="0" w:firstLine="0"/>
        <w:jc w:val="both"/>
        <w:rPr>
          <w:sz w:val="28"/>
          <w:szCs w:val="28"/>
        </w:rPr>
      </w:pPr>
      <w:r w:rsidRPr="004E55F2">
        <w:rPr>
          <w:sz w:val="28"/>
          <w:szCs w:val="28"/>
        </w:rPr>
        <w:t xml:space="preserve"> «фрагментарность»;</w:t>
      </w:r>
    </w:p>
    <w:p w:rsidR="001D5781" w:rsidRPr="004E55F2" w:rsidRDefault="001D5781" w:rsidP="00A46950">
      <w:pPr>
        <w:widowControl w:val="0"/>
        <w:numPr>
          <w:ilvl w:val="0"/>
          <w:numId w:val="42"/>
        </w:numPr>
        <w:suppressAutoHyphens/>
        <w:spacing w:line="276" w:lineRule="auto"/>
        <w:ind w:left="0" w:firstLine="0"/>
        <w:jc w:val="both"/>
        <w:rPr>
          <w:sz w:val="28"/>
          <w:szCs w:val="28"/>
        </w:rPr>
      </w:pPr>
      <w:r w:rsidRPr="004E55F2">
        <w:rPr>
          <w:sz w:val="28"/>
          <w:szCs w:val="28"/>
        </w:rPr>
        <w:t>«художественный образ», «цвет-образ», «предмет-образ</w:t>
      </w:r>
      <w:proofErr w:type="gramStart"/>
      <w:r w:rsidRPr="004E55F2">
        <w:rPr>
          <w:sz w:val="28"/>
          <w:szCs w:val="28"/>
        </w:rPr>
        <w:t>».;</w:t>
      </w:r>
      <w:proofErr w:type="gramEnd"/>
    </w:p>
    <w:p w:rsidR="001D5781" w:rsidRDefault="001D5781" w:rsidP="00A46950">
      <w:pPr>
        <w:widowControl w:val="0"/>
        <w:numPr>
          <w:ilvl w:val="0"/>
          <w:numId w:val="42"/>
        </w:numPr>
        <w:suppressAutoHyphens/>
        <w:spacing w:line="276" w:lineRule="auto"/>
        <w:ind w:left="0" w:firstLine="0"/>
        <w:jc w:val="both"/>
        <w:rPr>
          <w:sz w:val="28"/>
          <w:szCs w:val="28"/>
        </w:rPr>
      </w:pPr>
      <w:r w:rsidRPr="004E55F2">
        <w:rPr>
          <w:sz w:val="28"/>
          <w:szCs w:val="28"/>
        </w:rPr>
        <w:t xml:space="preserve"> «динамика»;</w:t>
      </w:r>
    </w:p>
    <w:p w:rsidR="001D5781" w:rsidRDefault="001D5781" w:rsidP="00A46950">
      <w:pPr>
        <w:widowControl w:val="0"/>
        <w:numPr>
          <w:ilvl w:val="0"/>
          <w:numId w:val="42"/>
        </w:numPr>
        <w:suppressAutoHyphens/>
        <w:spacing w:line="276" w:lineRule="auto"/>
        <w:ind w:left="0" w:firstLine="0"/>
        <w:jc w:val="both"/>
        <w:rPr>
          <w:sz w:val="28"/>
          <w:szCs w:val="28"/>
        </w:rPr>
      </w:pPr>
      <w:r>
        <w:rPr>
          <w:sz w:val="28"/>
          <w:szCs w:val="28"/>
        </w:rPr>
        <w:t>«статика»</w:t>
      </w:r>
    </w:p>
    <w:p w:rsidR="001D5781" w:rsidRDefault="001D5781" w:rsidP="00A46950">
      <w:pPr>
        <w:shd w:val="clear" w:color="auto" w:fill="FFFFFF"/>
        <w:tabs>
          <w:tab w:val="left" w:pos="851"/>
        </w:tabs>
        <w:autoSpaceDE w:val="0"/>
        <w:autoSpaceDN w:val="0"/>
        <w:spacing w:line="276" w:lineRule="auto"/>
        <w:jc w:val="both"/>
        <w:rPr>
          <w:color w:val="000000"/>
          <w:spacing w:val="-6"/>
          <w:sz w:val="28"/>
          <w:szCs w:val="28"/>
        </w:rPr>
      </w:pPr>
    </w:p>
    <w:p w:rsidR="001D5781" w:rsidRDefault="001D5781" w:rsidP="00A46950">
      <w:pPr>
        <w:shd w:val="clear" w:color="auto" w:fill="FFFFFF"/>
        <w:tabs>
          <w:tab w:val="left" w:pos="851"/>
        </w:tabs>
        <w:autoSpaceDE w:val="0"/>
        <w:autoSpaceDN w:val="0"/>
        <w:spacing w:line="276" w:lineRule="auto"/>
        <w:ind w:firstLine="709"/>
        <w:jc w:val="both"/>
        <w:rPr>
          <w:i/>
          <w:iCs/>
          <w:color w:val="000000"/>
          <w:sz w:val="28"/>
          <w:szCs w:val="28"/>
        </w:rPr>
      </w:pPr>
      <w:r w:rsidRPr="004E2EDF">
        <w:rPr>
          <w:i/>
          <w:iCs/>
          <w:color w:val="000000"/>
          <w:sz w:val="28"/>
          <w:szCs w:val="28"/>
        </w:rPr>
        <w:t>Учащийся должен уметь:</w:t>
      </w:r>
    </w:p>
    <w:p w:rsidR="001D5781" w:rsidRPr="004E55F2" w:rsidRDefault="001D5781" w:rsidP="00A46950">
      <w:pPr>
        <w:widowControl w:val="0"/>
        <w:numPr>
          <w:ilvl w:val="0"/>
          <w:numId w:val="42"/>
        </w:numPr>
        <w:suppressAutoHyphens/>
        <w:spacing w:line="276" w:lineRule="auto"/>
        <w:ind w:left="0" w:firstLine="0"/>
        <w:rPr>
          <w:sz w:val="28"/>
          <w:szCs w:val="28"/>
        </w:rPr>
      </w:pPr>
      <w:r>
        <w:rPr>
          <w:sz w:val="28"/>
          <w:szCs w:val="28"/>
        </w:rPr>
        <w:t xml:space="preserve">искать </w:t>
      </w:r>
      <w:r w:rsidRPr="004E55F2">
        <w:rPr>
          <w:sz w:val="28"/>
          <w:szCs w:val="28"/>
        </w:rPr>
        <w:t>решения на основе собранных материалов;</w:t>
      </w:r>
    </w:p>
    <w:p w:rsidR="001D5781" w:rsidRPr="004E55F2" w:rsidRDefault="001D5781" w:rsidP="00A46950">
      <w:pPr>
        <w:widowControl w:val="0"/>
        <w:numPr>
          <w:ilvl w:val="0"/>
          <w:numId w:val="42"/>
        </w:numPr>
        <w:suppressAutoHyphens/>
        <w:spacing w:line="276" w:lineRule="auto"/>
        <w:ind w:left="0" w:firstLine="0"/>
        <w:jc w:val="both"/>
        <w:rPr>
          <w:sz w:val="28"/>
          <w:szCs w:val="28"/>
        </w:rPr>
      </w:pPr>
      <w:r w:rsidRPr="004E55F2">
        <w:rPr>
          <w:sz w:val="28"/>
          <w:szCs w:val="28"/>
        </w:rPr>
        <w:t>организовывать формат листа, используя его края.</w:t>
      </w:r>
    </w:p>
    <w:p w:rsidR="001D5781" w:rsidRPr="004E55F2" w:rsidRDefault="001D5781" w:rsidP="00A46950">
      <w:pPr>
        <w:widowControl w:val="0"/>
        <w:numPr>
          <w:ilvl w:val="0"/>
          <w:numId w:val="42"/>
        </w:numPr>
        <w:suppressAutoHyphens/>
        <w:spacing w:line="276" w:lineRule="auto"/>
        <w:ind w:left="0" w:firstLine="0"/>
        <w:jc w:val="both"/>
        <w:rPr>
          <w:sz w:val="28"/>
          <w:szCs w:val="28"/>
        </w:rPr>
      </w:pPr>
      <w:r w:rsidRPr="004E55F2">
        <w:rPr>
          <w:sz w:val="28"/>
          <w:szCs w:val="28"/>
        </w:rPr>
        <w:t>познакомить с влиянием формы пятна на создание художественного образа;</w:t>
      </w:r>
    </w:p>
    <w:p w:rsidR="001D5781" w:rsidRPr="004E55F2" w:rsidRDefault="001D5781" w:rsidP="00A46950">
      <w:pPr>
        <w:widowControl w:val="0"/>
        <w:numPr>
          <w:ilvl w:val="0"/>
          <w:numId w:val="42"/>
        </w:numPr>
        <w:suppressAutoHyphens/>
        <w:spacing w:line="276" w:lineRule="auto"/>
        <w:ind w:left="0" w:firstLine="0"/>
        <w:jc w:val="both"/>
        <w:rPr>
          <w:sz w:val="28"/>
          <w:szCs w:val="28"/>
        </w:rPr>
      </w:pPr>
      <w:r>
        <w:rPr>
          <w:sz w:val="28"/>
          <w:szCs w:val="28"/>
        </w:rPr>
        <w:t>выражать</w:t>
      </w:r>
      <w:r w:rsidRPr="004E55F2">
        <w:rPr>
          <w:sz w:val="28"/>
          <w:szCs w:val="28"/>
        </w:rPr>
        <w:t xml:space="preserve"> эмоций;</w:t>
      </w:r>
    </w:p>
    <w:p w:rsidR="001D5781" w:rsidRPr="004E55F2" w:rsidRDefault="001D5781" w:rsidP="00A46950">
      <w:pPr>
        <w:widowControl w:val="0"/>
        <w:numPr>
          <w:ilvl w:val="0"/>
          <w:numId w:val="42"/>
        </w:numPr>
        <w:suppressAutoHyphens/>
        <w:spacing w:line="276" w:lineRule="auto"/>
        <w:ind w:left="0" w:firstLine="0"/>
        <w:jc w:val="both"/>
        <w:rPr>
          <w:sz w:val="28"/>
          <w:szCs w:val="28"/>
        </w:rPr>
      </w:pPr>
      <w:r w:rsidRPr="004E55F2">
        <w:rPr>
          <w:sz w:val="28"/>
          <w:szCs w:val="28"/>
        </w:rPr>
        <w:t>использовать контраст для передачи художественного образа.</w:t>
      </w:r>
    </w:p>
    <w:p w:rsidR="001D5781" w:rsidRPr="004E55F2" w:rsidRDefault="001D5781" w:rsidP="00A46950">
      <w:pPr>
        <w:widowControl w:val="0"/>
        <w:numPr>
          <w:ilvl w:val="0"/>
          <w:numId w:val="42"/>
        </w:numPr>
        <w:suppressAutoHyphens/>
        <w:spacing w:line="276" w:lineRule="auto"/>
        <w:ind w:left="0" w:firstLine="0"/>
        <w:jc w:val="both"/>
        <w:rPr>
          <w:sz w:val="28"/>
          <w:szCs w:val="28"/>
        </w:rPr>
      </w:pPr>
      <w:r>
        <w:rPr>
          <w:sz w:val="28"/>
          <w:szCs w:val="28"/>
        </w:rPr>
        <w:t>создавать динамические композиции</w:t>
      </w:r>
      <w:r w:rsidRPr="004E55F2">
        <w:rPr>
          <w:sz w:val="28"/>
          <w:szCs w:val="28"/>
        </w:rPr>
        <w:t>.</w:t>
      </w:r>
    </w:p>
    <w:p w:rsidR="001D5781" w:rsidRDefault="001D5781" w:rsidP="00A46950">
      <w:pPr>
        <w:widowControl w:val="0"/>
        <w:numPr>
          <w:ilvl w:val="0"/>
          <w:numId w:val="44"/>
        </w:numPr>
        <w:suppressAutoHyphens/>
        <w:spacing w:line="276" w:lineRule="auto"/>
        <w:ind w:left="0" w:firstLine="0"/>
        <w:jc w:val="both"/>
        <w:rPr>
          <w:sz w:val="28"/>
          <w:szCs w:val="28"/>
        </w:rPr>
      </w:pPr>
      <w:r>
        <w:rPr>
          <w:sz w:val="28"/>
          <w:szCs w:val="28"/>
        </w:rPr>
        <w:t>создавать статические композиции</w:t>
      </w:r>
      <w:r w:rsidRPr="004E55F2">
        <w:rPr>
          <w:sz w:val="28"/>
          <w:szCs w:val="28"/>
        </w:rPr>
        <w:t>.</w:t>
      </w:r>
    </w:p>
    <w:p w:rsidR="001D5781" w:rsidRPr="004E55F2" w:rsidRDefault="001D5781" w:rsidP="00A46950">
      <w:pPr>
        <w:widowControl w:val="0"/>
        <w:numPr>
          <w:ilvl w:val="0"/>
          <w:numId w:val="44"/>
        </w:numPr>
        <w:suppressAutoHyphens/>
        <w:spacing w:line="276" w:lineRule="auto"/>
        <w:ind w:left="0" w:firstLine="0"/>
        <w:jc w:val="both"/>
        <w:rPr>
          <w:sz w:val="28"/>
          <w:szCs w:val="28"/>
        </w:rPr>
      </w:pPr>
      <w:r w:rsidRPr="004E55F2">
        <w:rPr>
          <w:color w:val="000000"/>
          <w:spacing w:val="-2"/>
          <w:sz w:val="28"/>
          <w:szCs w:val="28"/>
        </w:rPr>
        <w:t>давать образную характеристику персонажам и явлениям.</w:t>
      </w:r>
    </w:p>
    <w:p w:rsidR="001D5781" w:rsidRDefault="001D5781" w:rsidP="00A46950">
      <w:pPr>
        <w:spacing w:line="276" w:lineRule="auto"/>
        <w:jc w:val="center"/>
        <w:rPr>
          <w:b/>
          <w:bCs/>
          <w:i/>
          <w:iCs/>
          <w:sz w:val="28"/>
          <w:szCs w:val="28"/>
        </w:rPr>
      </w:pPr>
    </w:p>
    <w:p w:rsidR="001D5781" w:rsidRDefault="001D5781" w:rsidP="00A46950">
      <w:pPr>
        <w:spacing w:line="276" w:lineRule="auto"/>
        <w:jc w:val="center"/>
        <w:rPr>
          <w:b/>
          <w:bCs/>
          <w:i/>
          <w:iCs/>
          <w:sz w:val="28"/>
          <w:szCs w:val="28"/>
        </w:rPr>
      </w:pPr>
    </w:p>
    <w:p w:rsidR="001D5781" w:rsidRPr="004E2EDF" w:rsidRDefault="001D5781" w:rsidP="00A46950">
      <w:pPr>
        <w:shd w:val="clear" w:color="auto" w:fill="FFFFFF"/>
        <w:spacing w:line="276" w:lineRule="auto"/>
        <w:ind w:firstLine="709"/>
        <w:jc w:val="both"/>
        <w:rPr>
          <w:b/>
          <w:bCs/>
          <w:color w:val="000000"/>
          <w:sz w:val="28"/>
          <w:szCs w:val="28"/>
        </w:rPr>
      </w:pPr>
      <w:r>
        <w:rPr>
          <w:b/>
          <w:bCs/>
          <w:color w:val="000000"/>
          <w:sz w:val="28"/>
          <w:szCs w:val="28"/>
        </w:rPr>
        <w:t>6 класс. 3</w:t>
      </w:r>
      <w:r w:rsidRPr="004E2EDF">
        <w:rPr>
          <w:b/>
          <w:bCs/>
          <w:color w:val="000000"/>
          <w:sz w:val="28"/>
          <w:szCs w:val="28"/>
        </w:rPr>
        <w:t xml:space="preserve"> год обучения.</w:t>
      </w:r>
    </w:p>
    <w:p w:rsidR="001D5781" w:rsidRDefault="001D5781" w:rsidP="00A46950">
      <w:pPr>
        <w:shd w:val="clear" w:color="auto" w:fill="FFFFFF"/>
        <w:spacing w:line="276" w:lineRule="auto"/>
        <w:ind w:firstLine="709"/>
        <w:jc w:val="both"/>
        <w:rPr>
          <w:i/>
          <w:iCs/>
          <w:color w:val="000000"/>
          <w:sz w:val="28"/>
          <w:szCs w:val="28"/>
        </w:rPr>
      </w:pPr>
      <w:r w:rsidRPr="004E2EDF">
        <w:rPr>
          <w:i/>
          <w:iCs/>
          <w:color w:val="000000"/>
          <w:sz w:val="28"/>
          <w:szCs w:val="28"/>
        </w:rPr>
        <w:t>По окончании учащийся должен знать</w:t>
      </w:r>
      <w:r>
        <w:rPr>
          <w:i/>
          <w:iCs/>
          <w:color w:val="000000"/>
          <w:sz w:val="28"/>
          <w:szCs w:val="28"/>
        </w:rPr>
        <w:t xml:space="preserve">: </w:t>
      </w:r>
    </w:p>
    <w:p w:rsidR="001D5781" w:rsidRPr="00B632BE" w:rsidRDefault="001D5781" w:rsidP="00A46950">
      <w:pPr>
        <w:widowControl w:val="0"/>
        <w:numPr>
          <w:ilvl w:val="0"/>
          <w:numId w:val="42"/>
        </w:numPr>
        <w:shd w:val="clear" w:color="auto" w:fill="FFFFFF"/>
        <w:suppressAutoHyphens/>
        <w:snapToGrid w:val="0"/>
        <w:spacing w:line="276" w:lineRule="auto"/>
        <w:ind w:left="0" w:firstLine="0"/>
        <w:jc w:val="both"/>
        <w:rPr>
          <w:color w:val="000000"/>
          <w:spacing w:val="-6"/>
          <w:sz w:val="28"/>
          <w:szCs w:val="28"/>
        </w:rPr>
      </w:pPr>
      <w:proofErr w:type="spellStart"/>
      <w:r w:rsidRPr="00B632BE">
        <w:rPr>
          <w:color w:val="000000"/>
          <w:spacing w:val="-5"/>
          <w:sz w:val="28"/>
          <w:szCs w:val="28"/>
        </w:rPr>
        <w:t>особенност</w:t>
      </w:r>
      <w:r>
        <w:rPr>
          <w:color w:val="000000"/>
          <w:spacing w:val="-5"/>
          <w:sz w:val="28"/>
          <w:szCs w:val="28"/>
        </w:rPr>
        <w:t>и</w:t>
      </w:r>
      <w:r w:rsidRPr="00B632BE">
        <w:rPr>
          <w:color w:val="000000"/>
          <w:spacing w:val="-6"/>
          <w:sz w:val="28"/>
          <w:szCs w:val="28"/>
        </w:rPr>
        <w:t>композиции</w:t>
      </w:r>
      <w:proofErr w:type="spellEnd"/>
      <w:r w:rsidRPr="00B632BE">
        <w:rPr>
          <w:color w:val="000000"/>
          <w:spacing w:val="-6"/>
          <w:sz w:val="28"/>
          <w:szCs w:val="28"/>
        </w:rPr>
        <w:t xml:space="preserve"> интерьера;</w:t>
      </w:r>
    </w:p>
    <w:p w:rsidR="001D5781" w:rsidRPr="00B632BE" w:rsidRDefault="001D5781" w:rsidP="00A46950">
      <w:pPr>
        <w:widowControl w:val="0"/>
        <w:numPr>
          <w:ilvl w:val="0"/>
          <w:numId w:val="42"/>
        </w:numPr>
        <w:shd w:val="clear" w:color="auto" w:fill="FFFFFF"/>
        <w:suppressAutoHyphens/>
        <w:snapToGrid w:val="0"/>
        <w:spacing w:line="276" w:lineRule="auto"/>
        <w:ind w:left="0" w:firstLine="0"/>
        <w:jc w:val="both"/>
        <w:rPr>
          <w:color w:val="000000"/>
          <w:spacing w:val="-6"/>
          <w:sz w:val="28"/>
          <w:szCs w:val="28"/>
        </w:rPr>
      </w:pPr>
      <w:r>
        <w:rPr>
          <w:color w:val="000000"/>
          <w:spacing w:val="-5"/>
          <w:sz w:val="28"/>
          <w:szCs w:val="28"/>
        </w:rPr>
        <w:t>организующую роль</w:t>
      </w:r>
      <w:r w:rsidRPr="00B632BE">
        <w:rPr>
          <w:color w:val="000000"/>
          <w:spacing w:val="-5"/>
          <w:sz w:val="28"/>
          <w:szCs w:val="28"/>
        </w:rPr>
        <w:t xml:space="preserve"> света и тени в изобразительном искусстве</w:t>
      </w:r>
      <w:r w:rsidRPr="00B632BE">
        <w:rPr>
          <w:color w:val="000000"/>
          <w:spacing w:val="-6"/>
          <w:sz w:val="28"/>
          <w:szCs w:val="28"/>
        </w:rPr>
        <w:t>;</w:t>
      </w:r>
    </w:p>
    <w:p w:rsidR="001D5781" w:rsidRPr="00B632BE" w:rsidRDefault="001D5781" w:rsidP="00A46950">
      <w:pPr>
        <w:widowControl w:val="0"/>
        <w:numPr>
          <w:ilvl w:val="0"/>
          <w:numId w:val="42"/>
        </w:numPr>
        <w:shd w:val="clear" w:color="auto" w:fill="FFFFFF"/>
        <w:suppressAutoHyphens/>
        <w:spacing w:line="276" w:lineRule="auto"/>
        <w:ind w:left="0" w:firstLine="0"/>
        <w:jc w:val="both"/>
        <w:rPr>
          <w:color w:val="000000"/>
          <w:spacing w:val="-1"/>
          <w:sz w:val="28"/>
          <w:szCs w:val="28"/>
        </w:rPr>
      </w:pPr>
      <w:r>
        <w:rPr>
          <w:color w:val="000000"/>
          <w:spacing w:val="-1"/>
          <w:sz w:val="28"/>
          <w:szCs w:val="28"/>
        </w:rPr>
        <w:t>способы</w:t>
      </w:r>
      <w:r w:rsidRPr="00B632BE">
        <w:rPr>
          <w:color w:val="000000"/>
          <w:spacing w:val="-1"/>
          <w:sz w:val="28"/>
          <w:szCs w:val="28"/>
        </w:rPr>
        <w:t xml:space="preserve"> выделения композиционного центра при помощи света и тени.</w:t>
      </w:r>
    </w:p>
    <w:p w:rsidR="001D5781" w:rsidRPr="00AA6FA7" w:rsidRDefault="001D5781" w:rsidP="00A46950">
      <w:pPr>
        <w:widowControl w:val="0"/>
        <w:numPr>
          <w:ilvl w:val="0"/>
          <w:numId w:val="42"/>
        </w:numPr>
        <w:shd w:val="clear" w:color="auto" w:fill="FFFFFF"/>
        <w:suppressAutoHyphens/>
        <w:snapToGrid w:val="0"/>
        <w:spacing w:line="276" w:lineRule="auto"/>
        <w:ind w:left="0" w:firstLine="0"/>
        <w:jc w:val="both"/>
        <w:rPr>
          <w:color w:val="000000"/>
          <w:spacing w:val="-6"/>
          <w:sz w:val="28"/>
          <w:szCs w:val="28"/>
        </w:rPr>
      </w:pPr>
      <w:r>
        <w:rPr>
          <w:color w:val="000000"/>
          <w:spacing w:val="-5"/>
          <w:sz w:val="28"/>
          <w:szCs w:val="28"/>
        </w:rPr>
        <w:t>понятие</w:t>
      </w:r>
      <w:r w:rsidRPr="00B632BE">
        <w:rPr>
          <w:color w:val="000000"/>
          <w:spacing w:val="-5"/>
          <w:sz w:val="28"/>
          <w:szCs w:val="28"/>
        </w:rPr>
        <w:t xml:space="preserve"> «цельность» в композиции и средствами ее достижения</w:t>
      </w:r>
      <w:r w:rsidRPr="00B632BE">
        <w:rPr>
          <w:color w:val="000000"/>
          <w:spacing w:val="-6"/>
          <w:sz w:val="28"/>
          <w:szCs w:val="28"/>
        </w:rPr>
        <w:t>;</w:t>
      </w:r>
    </w:p>
    <w:p w:rsidR="001D5781" w:rsidRPr="00B632BE" w:rsidRDefault="001D5781" w:rsidP="00A46950">
      <w:pPr>
        <w:shd w:val="clear" w:color="auto" w:fill="FFFFFF"/>
        <w:tabs>
          <w:tab w:val="left" w:pos="851"/>
        </w:tabs>
        <w:autoSpaceDE w:val="0"/>
        <w:autoSpaceDN w:val="0"/>
        <w:spacing w:line="276" w:lineRule="auto"/>
        <w:ind w:firstLine="709"/>
        <w:jc w:val="both"/>
        <w:rPr>
          <w:i/>
          <w:iCs/>
          <w:color w:val="000000"/>
          <w:sz w:val="28"/>
          <w:szCs w:val="28"/>
        </w:rPr>
      </w:pPr>
      <w:r w:rsidRPr="004E2EDF">
        <w:rPr>
          <w:i/>
          <w:iCs/>
          <w:color w:val="000000"/>
          <w:sz w:val="28"/>
          <w:szCs w:val="28"/>
        </w:rPr>
        <w:t>Учащийся должен уметь:</w:t>
      </w:r>
    </w:p>
    <w:p w:rsidR="001D5781" w:rsidRPr="00B632BE" w:rsidRDefault="001D5781" w:rsidP="00A46950">
      <w:pPr>
        <w:widowControl w:val="0"/>
        <w:numPr>
          <w:ilvl w:val="0"/>
          <w:numId w:val="42"/>
        </w:numPr>
        <w:suppressAutoHyphens/>
        <w:spacing w:line="276" w:lineRule="auto"/>
        <w:ind w:left="0" w:firstLine="0"/>
        <w:jc w:val="both"/>
        <w:rPr>
          <w:b/>
          <w:bCs/>
          <w:sz w:val="28"/>
          <w:szCs w:val="28"/>
        </w:rPr>
      </w:pPr>
      <w:r w:rsidRPr="00B632BE">
        <w:rPr>
          <w:sz w:val="28"/>
          <w:szCs w:val="28"/>
        </w:rPr>
        <w:t xml:space="preserve">работать большими тоновыми и цветовыми </w:t>
      </w:r>
    </w:p>
    <w:p w:rsidR="001D5781" w:rsidRPr="00B632BE" w:rsidRDefault="001D5781" w:rsidP="00A46950">
      <w:pPr>
        <w:widowControl w:val="0"/>
        <w:numPr>
          <w:ilvl w:val="0"/>
          <w:numId w:val="42"/>
        </w:numPr>
        <w:suppressAutoHyphens/>
        <w:spacing w:line="276" w:lineRule="auto"/>
        <w:ind w:left="0" w:firstLine="0"/>
        <w:jc w:val="both"/>
        <w:rPr>
          <w:color w:val="000000"/>
          <w:spacing w:val="-1"/>
          <w:sz w:val="28"/>
          <w:szCs w:val="28"/>
        </w:rPr>
      </w:pPr>
      <w:r>
        <w:rPr>
          <w:color w:val="000000"/>
          <w:spacing w:val="-1"/>
          <w:sz w:val="28"/>
          <w:szCs w:val="28"/>
        </w:rPr>
        <w:t>конструктивно построить интерьер</w:t>
      </w:r>
      <w:r w:rsidRPr="00B632BE">
        <w:rPr>
          <w:color w:val="000000"/>
          <w:spacing w:val="-1"/>
          <w:sz w:val="28"/>
          <w:szCs w:val="28"/>
        </w:rPr>
        <w:t>;</w:t>
      </w:r>
    </w:p>
    <w:p w:rsidR="001D5781" w:rsidRPr="00B632BE" w:rsidRDefault="001D5781" w:rsidP="00A46950">
      <w:pPr>
        <w:widowControl w:val="0"/>
        <w:numPr>
          <w:ilvl w:val="0"/>
          <w:numId w:val="42"/>
        </w:numPr>
        <w:suppressAutoHyphens/>
        <w:spacing w:line="276" w:lineRule="auto"/>
        <w:ind w:left="0" w:firstLine="0"/>
        <w:jc w:val="both"/>
        <w:rPr>
          <w:color w:val="000000"/>
          <w:spacing w:val="-1"/>
          <w:sz w:val="28"/>
          <w:szCs w:val="28"/>
        </w:rPr>
      </w:pPr>
      <w:r>
        <w:rPr>
          <w:color w:val="000000"/>
          <w:spacing w:val="-1"/>
          <w:sz w:val="28"/>
          <w:szCs w:val="28"/>
        </w:rPr>
        <w:t>изображать освещение</w:t>
      </w:r>
      <w:r w:rsidRPr="00B632BE">
        <w:rPr>
          <w:color w:val="000000"/>
          <w:spacing w:val="-1"/>
          <w:sz w:val="28"/>
          <w:szCs w:val="28"/>
        </w:rPr>
        <w:t xml:space="preserve"> в композиции;</w:t>
      </w:r>
    </w:p>
    <w:p w:rsidR="001D5781" w:rsidRPr="00B632BE" w:rsidRDefault="001D5781" w:rsidP="00A46950">
      <w:pPr>
        <w:widowControl w:val="0"/>
        <w:numPr>
          <w:ilvl w:val="0"/>
          <w:numId w:val="42"/>
        </w:numPr>
        <w:suppressAutoHyphens/>
        <w:spacing w:line="276" w:lineRule="auto"/>
        <w:ind w:left="0" w:firstLine="0"/>
        <w:jc w:val="both"/>
        <w:rPr>
          <w:sz w:val="28"/>
          <w:szCs w:val="28"/>
        </w:rPr>
      </w:pPr>
      <w:r>
        <w:rPr>
          <w:sz w:val="28"/>
          <w:szCs w:val="28"/>
        </w:rPr>
        <w:t xml:space="preserve">передавать </w:t>
      </w:r>
      <w:r w:rsidRPr="00B632BE">
        <w:rPr>
          <w:sz w:val="28"/>
          <w:szCs w:val="28"/>
        </w:rPr>
        <w:t xml:space="preserve"> пространств</w:t>
      </w:r>
      <w:r>
        <w:rPr>
          <w:sz w:val="28"/>
          <w:szCs w:val="28"/>
        </w:rPr>
        <w:t>о</w:t>
      </w:r>
      <w:r w:rsidRPr="00B632BE">
        <w:rPr>
          <w:sz w:val="28"/>
          <w:szCs w:val="28"/>
        </w:rPr>
        <w:t>;</w:t>
      </w:r>
    </w:p>
    <w:p w:rsidR="001D5781" w:rsidRPr="00B632BE" w:rsidRDefault="001D5781" w:rsidP="00A46950">
      <w:pPr>
        <w:widowControl w:val="0"/>
        <w:numPr>
          <w:ilvl w:val="0"/>
          <w:numId w:val="42"/>
        </w:numPr>
        <w:suppressAutoHyphens/>
        <w:spacing w:line="276" w:lineRule="auto"/>
        <w:ind w:left="0" w:firstLine="0"/>
        <w:jc w:val="both"/>
        <w:rPr>
          <w:sz w:val="28"/>
          <w:szCs w:val="28"/>
        </w:rPr>
      </w:pPr>
      <w:r>
        <w:rPr>
          <w:sz w:val="28"/>
          <w:szCs w:val="28"/>
        </w:rPr>
        <w:t>использовать законы</w:t>
      </w:r>
      <w:r w:rsidRPr="00B632BE">
        <w:rPr>
          <w:sz w:val="28"/>
          <w:szCs w:val="28"/>
        </w:rPr>
        <w:t xml:space="preserve"> воздушной перспективы.</w:t>
      </w:r>
    </w:p>
    <w:p w:rsidR="001D5781" w:rsidRPr="00B632BE" w:rsidRDefault="001D5781" w:rsidP="00A46950">
      <w:pPr>
        <w:widowControl w:val="0"/>
        <w:numPr>
          <w:ilvl w:val="0"/>
          <w:numId w:val="42"/>
        </w:numPr>
        <w:shd w:val="clear" w:color="auto" w:fill="FFFFFF"/>
        <w:suppressAutoHyphens/>
        <w:spacing w:line="276" w:lineRule="auto"/>
        <w:ind w:left="0" w:firstLine="0"/>
        <w:jc w:val="both"/>
        <w:rPr>
          <w:color w:val="000000"/>
          <w:spacing w:val="-1"/>
          <w:sz w:val="28"/>
          <w:szCs w:val="28"/>
        </w:rPr>
      </w:pPr>
      <w:r>
        <w:rPr>
          <w:color w:val="000000"/>
          <w:spacing w:val="-1"/>
          <w:sz w:val="28"/>
          <w:szCs w:val="28"/>
        </w:rPr>
        <w:lastRenderedPageBreak/>
        <w:t>использовать</w:t>
      </w:r>
      <w:r w:rsidRPr="00B632BE">
        <w:rPr>
          <w:color w:val="000000"/>
          <w:spacing w:val="-1"/>
          <w:sz w:val="28"/>
          <w:szCs w:val="28"/>
        </w:rPr>
        <w:t xml:space="preserve"> свет</w:t>
      </w:r>
      <w:r>
        <w:rPr>
          <w:color w:val="000000"/>
          <w:spacing w:val="-1"/>
          <w:sz w:val="28"/>
          <w:szCs w:val="28"/>
        </w:rPr>
        <w:t xml:space="preserve"> и тень</w:t>
      </w:r>
      <w:r w:rsidRPr="00B632BE">
        <w:rPr>
          <w:color w:val="000000"/>
          <w:spacing w:val="-1"/>
          <w:sz w:val="28"/>
          <w:szCs w:val="28"/>
        </w:rPr>
        <w:t xml:space="preserve"> для создания ритма в работе;</w:t>
      </w:r>
    </w:p>
    <w:p w:rsidR="001D5781" w:rsidRDefault="001D5781" w:rsidP="00A46950">
      <w:pPr>
        <w:widowControl w:val="0"/>
        <w:numPr>
          <w:ilvl w:val="0"/>
          <w:numId w:val="42"/>
        </w:numPr>
        <w:shd w:val="clear" w:color="auto" w:fill="FFFFFF"/>
        <w:suppressAutoHyphens/>
        <w:spacing w:line="276" w:lineRule="auto"/>
        <w:ind w:left="0" w:firstLine="0"/>
        <w:jc w:val="both"/>
        <w:rPr>
          <w:color w:val="000000"/>
          <w:spacing w:val="-1"/>
          <w:sz w:val="28"/>
          <w:szCs w:val="28"/>
        </w:rPr>
      </w:pPr>
      <w:r>
        <w:rPr>
          <w:color w:val="000000"/>
          <w:spacing w:val="-1"/>
          <w:sz w:val="28"/>
          <w:szCs w:val="28"/>
        </w:rPr>
        <w:t>выделять композиционный центр</w:t>
      </w:r>
      <w:r w:rsidRPr="00B632BE">
        <w:rPr>
          <w:color w:val="000000"/>
          <w:spacing w:val="-1"/>
          <w:sz w:val="28"/>
          <w:szCs w:val="28"/>
        </w:rPr>
        <w:t xml:space="preserve"> при помощи света и тени.</w:t>
      </w:r>
    </w:p>
    <w:p w:rsidR="001D5781" w:rsidRPr="00AA6FA7" w:rsidRDefault="001D5781" w:rsidP="00A46950">
      <w:pPr>
        <w:widowControl w:val="0"/>
        <w:numPr>
          <w:ilvl w:val="0"/>
          <w:numId w:val="42"/>
        </w:numPr>
        <w:shd w:val="clear" w:color="auto" w:fill="FFFFFF"/>
        <w:suppressAutoHyphens/>
        <w:spacing w:line="276" w:lineRule="auto"/>
        <w:ind w:left="0" w:firstLine="0"/>
        <w:jc w:val="both"/>
        <w:rPr>
          <w:color w:val="000000"/>
          <w:spacing w:val="-1"/>
          <w:sz w:val="28"/>
          <w:szCs w:val="28"/>
        </w:rPr>
      </w:pPr>
      <w:r>
        <w:rPr>
          <w:color w:val="000000"/>
          <w:spacing w:val="-5"/>
          <w:sz w:val="28"/>
          <w:szCs w:val="28"/>
        </w:rPr>
        <w:t xml:space="preserve">достигать </w:t>
      </w:r>
      <w:r w:rsidRPr="00B632BE">
        <w:rPr>
          <w:color w:val="000000"/>
          <w:spacing w:val="-5"/>
          <w:sz w:val="28"/>
          <w:szCs w:val="28"/>
        </w:rPr>
        <w:t xml:space="preserve"> «цельность» в композиции</w:t>
      </w:r>
      <w:r>
        <w:rPr>
          <w:color w:val="000000"/>
          <w:spacing w:val="-5"/>
          <w:sz w:val="28"/>
          <w:szCs w:val="28"/>
        </w:rPr>
        <w:t>.</w:t>
      </w:r>
    </w:p>
    <w:p w:rsidR="001D5781" w:rsidRPr="004E2EDF" w:rsidRDefault="001D5781" w:rsidP="00A46950">
      <w:pPr>
        <w:shd w:val="clear" w:color="auto" w:fill="FFFFFF"/>
        <w:spacing w:line="276" w:lineRule="auto"/>
        <w:ind w:firstLine="709"/>
        <w:jc w:val="both"/>
        <w:rPr>
          <w:b/>
          <w:bCs/>
          <w:color w:val="000000"/>
          <w:sz w:val="28"/>
          <w:szCs w:val="28"/>
        </w:rPr>
      </w:pPr>
      <w:r w:rsidRPr="00063A50">
        <w:rPr>
          <w:b/>
          <w:bCs/>
          <w:color w:val="000000"/>
          <w:sz w:val="28"/>
          <w:szCs w:val="28"/>
        </w:rPr>
        <w:t>7 класс. 4</w:t>
      </w:r>
      <w:r w:rsidRPr="004E2EDF">
        <w:rPr>
          <w:b/>
          <w:bCs/>
          <w:color w:val="000000"/>
          <w:sz w:val="28"/>
          <w:szCs w:val="28"/>
        </w:rPr>
        <w:t xml:space="preserve"> год обучения.</w:t>
      </w:r>
    </w:p>
    <w:p w:rsidR="001D5781" w:rsidRDefault="001D5781" w:rsidP="00A46950">
      <w:pPr>
        <w:shd w:val="clear" w:color="auto" w:fill="FFFFFF"/>
        <w:tabs>
          <w:tab w:val="left" w:pos="851"/>
        </w:tabs>
        <w:autoSpaceDE w:val="0"/>
        <w:autoSpaceDN w:val="0"/>
        <w:spacing w:line="276" w:lineRule="auto"/>
        <w:ind w:firstLine="709"/>
        <w:jc w:val="both"/>
        <w:rPr>
          <w:i/>
          <w:iCs/>
          <w:color w:val="000000"/>
          <w:sz w:val="28"/>
          <w:szCs w:val="28"/>
        </w:rPr>
      </w:pPr>
      <w:r w:rsidRPr="004E2EDF">
        <w:rPr>
          <w:i/>
          <w:iCs/>
          <w:color w:val="000000"/>
          <w:sz w:val="28"/>
          <w:szCs w:val="28"/>
        </w:rPr>
        <w:t>По окончании учащийся должен знать</w:t>
      </w:r>
      <w:r>
        <w:rPr>
          <w:i/>
          <w:iCs/>
          <w:color w:val="000000"/>
          <w:sz w:val="28"/>
          <w:szCs w:val="28"/>
        </w:rPr>
        <w:t>:</w:t>
      </w:r>
    </w:p>
    <w:p w:rsidR="001D5781" w:rsidRPr="00155E29" w:rsidRDefault="001D5781" w:rsidP="00A46950">
      <w:pPr>
        <w:widowControl w:val="0"/>
        <w:numPr>
          <w:ilvl w:val="0"/>
          <w:numId w:val="42"/>
        </w:numPr>
        <w:shd w:val="clear" w:color="auto" w:fill="FFFFFF"/>
        <w:suppressAutoHyphens/>
        <w:spacing w:line="276" w:lineRule="auto"/>
        <w:ind w:left="0" w:firstLine="0"/>
        <w:jc w:val="both"/>
        <w:rPr>
          <w:color w:val="000000"/>
          <w:spacing w:val="-1"/>
          <w:sz w:val="28"/>
          <w:szCs w:val="28"/>
        </w:rPr>
      </w:pPr>
      <w:r>
        <w:rPr>
          <w:color w:val="000000"/>
          <w:sz w:val="28"/>
          <w:szCs w:val="28"/>
        </w:rPr>
        <w:t>п</w:t>
      </w:r>
      <w:r w:rsidRPr="00155E29">
        <w:rPr>
          <w:color w:val="000000"/>
          <w:sz w:val="28"/>
          <w:szCs w:val="28"/>
        </w:rPr>
        <w:t xml:space="preserve">онятие о картинной плоскости, а также об основных классических способах её </w:t>
      </w:r>
      <w:r w:rsidRPr="00155E29">
        <w:rPr>
          <w:color w:val="000000"/>
          <w:spacing w:val="-5"/>
          <w:sz w:val="28"/>
          <w:szCs w:val="28"/>
        </w:rPr>
        <w:t>достигать  «цельность» в композиции</w:t>
      </w:r>
      <w:proofErr w:type="gramStart"/>
      <w:r w:rsidRPr="00155E29">
        <w:rPr>
          <w:color w:val="000000"/>
          <w:spacing w:val="-5"/>
          <w:sz w:val="28"/>
          <w:szCs w:val="28"/>
        </w:rPr>
        <w:t xml:space="preserve"> .</w:t>
      </w:r>
      <w:proofErr w:type="gramEnd"/>
    </w:p>
    <w:p w:rsidR="001D5781" w:rsidRDefault="001D5781" w:rsidP="00A46950">
      <w:pPr>
        <w:widowControl w:val="0"/>
        <w:numPr>
          <w:ilvl w:val="0"/>
          <w:numId w:val="42"/>
        </w:numPr>
        <w:shd w:val="clear" w:color="auto" w:fill="FFFFFF"/>
        <w:suppressAutoHyphens/>
        <w:spacing w:line="276" w:lineRule="auto"/>
        <w:ind w:left="0" w:firstLine="0"/>
        <w:jc w:val="both"/>
        <w:rPr>
          <w:color w:val="000000"/>
          <w:spacing w:val="-1"/>
          <w:sz w:val="28"/>
          <w:szCs w:val="28"/>
        </w:rPr>
      </w:pPr>
      <w:r>
        <w:rPr>
          <w:color w:val="000000"/>
          <w:spacing w:val="-1"/>
          <w:sz w:val="28"/>
          <w:szCs w:val="28"/>
        </w:rPr>
        <w:t>тональную, цветовую, линейную композиции.</w:t>
      </w:r>
    </w:p>
    <w:p w:rsidR="001D5781" w:rsidRPr="00A23CCA" w:rsidRDefault="001D5781" w:rsidP="00A46950">
      <w:pPr>
        <w:widowControl w:val="0"/>
        <w:numPr>
          <w:ilvl w:val="0"/>
          <w:numId w:val="42"/>
        </w:numPr>
        <w:shd w:val="clear" w:color="auto" w:fill="FFFFFF"/>
        <w:suppressAutoHyphens/>
        <w:spacing w:line="276" w:lineRule="auto"/>
        <w:ind w:left="0" w:firstLine="0"/>
        <w:jc w:val="both"/>
        <w:rPr>
          <w:color w:val="000000"/>
          <w:spacing w:val="-1"/>
          <w:sz w:val="28"/>
          <w:szCs w:val="28"/>
        </w:rPr>
      </w:pPr>
      <w:r>
        <w:rPr>
          <w:color w:val="000000"/>
          <w:sz w:val="28"/>
          <w:szCs w:val="28"/>
        </w:rPr>
        <w:t>ф</w:t>
      </w:r>
      <w:r w:rsidRPr="004E2EDF">
        <w:rPr>
          <w:color w:val="000000"/>
          <w:sz w:val="28"/>
          <w:szCs w:val="28"/>
        </w:rPr>
        <w:t xml:space="preserve">ронтальность и </w:t>
      </w:r>
      <w:proofErr w:type="spellStart"/>
      <w:r w:rsidRPr="004E2EDF">
        <w:rPr>
          <w:color w:val="000000"/>
          <w:sz w:val="28"/>
          <w:szCs w:val="28"/>
        </w:rPr>
        <w:t>фризовость</w:t>
      </w:r>
      <w:proofErr w:type="spellEnd"/>
      <w:r w:rsidRPr="004E2EDF">
        <w:rPr>
          <w:color w:val="000000"/>
          <w:sz w:val="28"/>
          <w:szCs w:val="28"/>
        </w:rPr>
        <w:t xml:space="preserve"> изображения.</w:t>
      </w:r>
    </w:p>
    <w:p w:rsidR="001D5781" w:rsidRPr="00155E29" w:rsidRDefault="001D5781" w:rsidP="00A46950">
      <w:pPr>
        <w:widowControl w:val="0"/>
        <w:numPr>
          <w:ilvl w:val="0"/>
          <w:numId w:val="42"/>
        </w:numPr>
        <w:shd w:val="clear" w:color="auto" w:fill="FFFFFF"/>
        <w:suppressAutoHyphens/>
        <w:spacing w:line="276" w:lineRule="auto"/>
        <w:ind w:left="0" w:firstLine="0"/>
        <w:jc w:val="both"/>
        <w:rPr>
          <w:color w:val="000000"/>
          <w:spacing w:val="-1"/>
          <w:sz w:val="28"/>
          <w:szCs w:val="28"/>
        </w:rPr>
      </w:pPr>
      <w:proofErr w:type="gramStart"/>
      <w:r>
        <w:rPr>
          <w:sz w:val="28"/>
          <w:szCs w:val="28"/>
        </w:rPr>
        <w:t>г</w:t>
      </w:r>
      <w:r w:rsidRPr="004E2EDF">
        <w:rPr>
          <w:sz w:val="28"/>
          <w:szCs w:val="28"/>
        </w:rPr>
        <w:t>лавное пятно в композиции и средства его выявления (свободное пространство вокруг пятна, нестандартное движение, размер главного предмета по отношению к другим</w:t>
      </w:r>
      <w:proofErr w:type="gramEnd"/>
    </w:p>
    <w:p w:rsidR="001D5781" w:rsidRDefault="001D5781" w:rsidP="00A46950">
      <w:pPr>
        <w:shd w:val="clear" w:color="auto" w:fill="FFFFFF"/>
        <w:tabs>
          <w:tab w:val="left" w:pos="851"/>
        </w:tabs>
        <w:autoSpaceDE w:val="0"/>
        <w:autoSpaceDN w:val="0"/>
        <w:spacing w:line="276" w:lineRule="auto"/>
        <w:ind w:firstLine="709"/>
        <w:jc w:val="both"/>
        <w:rPr>
          <w:i/>
          <w:iCs/>
          <w:color w:val="000000"/>
          <w:sz w:val="28"/>
          <w:szCs w:val="28"/>
        </w:rPr>
      </w:pPr>
    </w:p>
    <w:p w:rsidR="001D5781" w:rsidRDefault="001D5781" w:rsidP="00A46950">
      <w:pPr>
        <w:spacing w:line="276" w:lineRule="auto"/>
        <w:jc w:val="center"/>
        <w:rPr>
          <w:b/>
          <w:bCs/>
          <w:i/>
          <w:iCs/>
          <w:sz w:val="28"/>
          <w:szCs w:val="28"/>
        </w:rPr>
      </w:pPr>
    </w:p>
    <w:p w:rsidR="001D5781" w:rsidRDefault="001D5781" w:rsidP="00A46950">
      <w:pPr>
        <w:shd w:val="clear" w:color="auto" w:fill="FFFFFF"/>
        <w:tabs>
          <w:tab w:val="left" w:pos="851"/>
        </w:tabs>
        <w:autoSpaceDE w:val="0"/>
        <w:autoSpaceDN w:val="0"/>
        <w:spacing w:line="276" w:lineRule="auto"/>
        <w:ind w:firstLine="709"/>
        <w:jc w:val="both"/>
        <w:rPr>
          <w:i/>
          <w:iCs/>
          <w:color w:val="000000"/>
          <w:sz w:val="28"/>
          <w:szCs w:val="28"/>
        </w:rPr>
      </w:pPr>
      <w:r w:rsidRPr="004E2EDF">
        <w:rPr>
          <w:i/>
          <w:iCs/>
          <w:color w:val="000000"/>
          <w:sz w:val="28"/>
          <w:szCs w:val="28"/>
        </w:rPr>
        <w:t>Учащийся должен уметь</w:t>
      </w:r>
    </w:p>
    <w:p w:rsidR="001D5781" w:rsidRDefault="001D5781" w:rsidP="00A46950">
      <w:pPr>
        <w:shd w:val="clear" w:color="auto" w:fill="FFFFFF"/>
        <w:tabs>
          <w:tab w:val="left" w:pos="851"/>
        </w:tabs>
        <w:autoSpaceDE w:val="0"/>
        <w:autoSpaceDN w:val="0"/>
        <w:spacing w:line="276" w:lineRule="auto"/>
        <w:ind w:firstLine="709"/>
        <w:jc w:val="both"/>
        <w:rPr>
          <w:i/>
          <w:iCs/>
          <w:color w:val="000000"/>
          <w:sz w:val="28"/>
          <w:szCs w:val="28"/>
        </w:rPr>
      </w:pPr>
    </w:p>
    <w:p w:rsidR="001D5781" w:rsidRDefault="001D5781" w:rsidP="00A46950">
      <w:pPr>
        <w:widowControl w:val="0"/>
        <w:numPr>
          <w:ilvl w:val="0"/>
          <w:numId w:val="42"/>
        </w:numPr>
        <w:suppressAutoHyphens/>
        <w:spacing w:line="276" w:lineRule="auto"/>
        <w:ind w:left="0" w:firstLine="0"/>
        <w:jc w:val="both"/>
        <w:rPr>
          <w:sz w:val="28"/>
          <w:szCs w:val="28"/>
        </w:rPr>
      </w:pPr>
      <w:r w:rsidRPr="00155E29">
        <w:rPr>
          <w:sz w:val="28"/>
          <w:szCs w:val="28"/>
        </w:rPr>
        <w:t>развитие умения работать большими тоновыми и цветовыми отношениями, создавая художественный образ</w:t>
      </w:r>
      <w:proofErr w:type="gramStart"/>
      <w:r w:rsidRPr="00155E29">
        <w:rPr>
          <w:sz w:val="28"/>
          <w:szCs w:val="28"/>
        </w:rPr>
        <w:t xml:space="preserve"> ;</w:t>
      </w:r>
      <w:proofErr w:type="gramEnd"/>
    </w:p>
    <w:p w:rsidR="001D5781" w:rsidRDefault="001D5781" w:rsidP="00A46950">
      <w:pPr>
        <w:widowControl w:val="0"/>
        <w:numPr>
          <w:ilvl w:val="0"/>
          <w:numId w:val="42"/>
        </w:numPr>
        <w:suppressAutoHyphens/>
        <w:spacing w:line="276" w:lineRule="auto"/>
        <w:ind w:left="0" w:firstLine="0"/>
        <w:jc w:val="both"/>
        <w:rPr>
          <w:sz w:val="28"/>
          <w:szCs w:val="28"/>
        </w:rPr>
      </w:pPr>
      <w:r>
        <w:rPr>
          <w:sz w:val="28"/>
          <w:szCs w:val="28"/>
        </w:rPr>
        <w:t>достигать цельности зрительного восприятия.</w:t>
      </w:r>
    </w:p>
    <w:p w:rsidR="001D5781" w:rsidRPr="00A23CCA" w:rsidRDefault="001D5781" w:rsidP="00A46950">
      <w:pPr>
        <w:widowControl w:val="0"/>
        <w:numPr>
          <w:ilvl w:val="0"/>
          <w:numId w:val="42"/>
        </w:numPr>
        <w:suppressAutoHyphens/>
        <w:spacing w:line="276" w:lineRule="auto"/>
        <w:ind w:left="0" w:firstLine="0"/>
        <w:jc w:val="both"/>
        <w:rPr>
          <w:sz w:val="28"/>
          <w:szCs w:val="28"/>
        </w:rPr>
      </w:pPr>
      <w:proofErr w:type="spellStart"/>
      <w:r>
        <w:rPr>
          <w:sz w:val="28"/>
          <w:szCs w:val="28"/>
        </w:rPr>
        <w:t>создавать</w:t>
      </w:r>
      <w:r>
        <w:rPr>
          <w:color w:val="000000"/>
          <w:sz w:val="28"/>
          <w:szCs w:val="28"/>
        </w:rPr>
        <w:t>д</w:t>
      </w:r>
      <w:r w:rsidRPr="004E2EDF">
        <w:rPr>
          <w:color w:val="000000"/>
          <w:sz w:val="28"/>
          <w:szCs w:val="28"/>
        </w:rPr>
        <w:t>вижение</w:t>
      </w:r>
      <w:proofErr w:type="spellEnd"/>
      <w:r w:rsidRPr="004E2EDF">
        <w:rPr>
          <w:color w:val="000000"/>
          <w:sz w:val="28"/>
          <w:szCs w:val="28"/>
        </w:rPr>
        <w:t xml:space="preserve"> в композиции</w:t>
      </w:r>
      <w:r>
        <w:rPr>
          <w:color w:val="000000"/>
          <w:sz w:val="28"/>
          <w:szCs w:val="28"/>
        </w:rPr>
        <w:t>.</w:t>
      </w:r>
    </w:p>
    <w:p w:rsidR="001D5781" w:rsidRDefault="001D5781" w:rsidP="00A46950">
      <w:pPr>
        <w:widowControl w:val="0"/>
        <w:numPr>
          <w:ilvl w:val="0"/>
          <w:numId w:val="42"/>
        </w:numPr>
        <w:suppressAutoHyphens/>
        <w:spacing w:line="276" w:lineRule="auto"/>
        <w:ind w:left="0" w:firstLine="0"/>
        <w:jc w:val="both"/>
        <w:rPr>
          <w:sz w:val="28"/>
          <w:szCs w:val="28"/>
        </w:rPr>
      </w:pPr>
      <w:r>
        <w:rPr>
          <w:color w:val="000000"/>
          <w:sz w:val="28"/>
          <w:szCs w:val="28"/>
        </w:rPr>
        <w:t>передавать пластичность.</w:t>
      </w:r>
    </w:p>
    <w:p w:rsidR="001D5781" w:rsidRDefault="001D5781" w:rsidP="00A46950">
      <w:pPr>
        <w:widowControl w:val="0"/>
        <w:numPr>
          <w:ilvl w:val="0"/>
          <w:numId w:val="42"/>
        </w:numPr>
        <w:suppressAutoHyphens/>
        <w:spacing w:line="276" w:lineRule="auto"/>
        <w:ind w:left="0" w:firstLine="0"/>
        <w:jc w:val="both"/>
        <w:rPr>
          <w:sz w:val="28"/>
          <w:szCs w:val="28"/>
        </w:rPr>
      </w:pPr>
      <w:r>
        <w:rPr>
          <w:sz w:val="28"/>
          <w:szCs w:val="28"/>
        </w:rPr>
        <w:t>Изображать события на листе бумаги читаемыми.</w:t>
      </w:r>
    </w:p>
    <w:p w:rsidR="001D5781" w:rsidRPr="00A23CCA" w:rsidRDefault="001D5781" w:rsidP="00A46950">
      <w:pPr>
        <w:widowControl w:val="0"/>
        <w:suppressAutoHyphens/>
        <w:spacing w:line="276" w:lineRule="auto"/>
        <w:jc w:val="both"/>
        <w:rPr>
          <w:sz w:val="28"/>
          <w:szCs w:val="28"/>
        </w:rPr>
      </w:pPr>
    </w:p>
    <w:p w:rsidR="001D5781" w:rsidRDefault="001D5781" w:rsidP="00A46950">
      <w:pPr>
        <w:spacing w:line="276" w:lineRule="auto"/>
        <w:ind w:left="720"/>
        <w:jc w:val="both"/>
        <w:rPr>
          <w:sz w:val="28"/>
          <w:szCs w:val="28"/>
        </w:rPr>
      </w:pPr>
    </w:p>
    <w:p w:rsidR="001D5781" w:rsidRPr="00825712" w:rsidRDefault="001D5781" w:rsidP="00A46950">
      <w:pPr>
        <w:pStyle w:val="af0"/>
        <w:spacing w:line="276" w:lineRule="auto"/>
        <w:ind w:firstLine="709"/>
        <w:jc w:val="center"/>
        <w:rPr>
          <w:b/>
          <w:bCs/>
          <w:sz w:val="40"/>
          <w:szCs w:val="40"/>
        </w:rPr>
      </w:pPr>
      <w:r w:rsidRPr="00825712">
        <w:rPr>
          <w:b/>
          <w:bCs/>
          <w:sz w:val="40"/>
          <w:szCs w:val="40"/>
        </w:rPr>
        <w:t>Формы  и методы контроля, система оценок.</w:t>
      </w:r>
    </w:p>
    <w:p w:rsidR="001D5781" w:rsidRPr="00087BDB" w:rsidRDefault="001D5781" w:rsidP="00A46950">
      <w:pPr>
        <w:pStyle w:val="af0"/>
        <w:spacing w:line="276" w:lineRule="auto"/>
        <w:ind w:firstLine="709"/>
        <w:jc w:val="center"/>
        <w:rPr>
          <w:b/>
          <w:bCs/>
          <w:sz w:val="36"/>
          <w:szCs w:val="36"/>
        </w:rPr>
      </w:pPr>
    </w:p>
    <w:p w:rsidR="001D5781" w:rsidRPr="00200CF3" w:rsidRDefault="001D5781" w:rsidP="00A46950">
      <w:pPr>
        <w:spacing w:line="276" w:lineRule="auto"/>
        <w:ind w:firstLine="709"/>
        <w:jc w:val="both"/>
        <w:rPr>
          <w:sz w:val="28"/>
          <w:szCs w:val="28"/>
        </w:rPr>
      </w:pPr>
      <w:r w:rsidRPr="00200CF3">
        <w:rPr>
          <w:sz w:val="28"/>
          <w:szCs w:val="28"/>
        </w:rPr>
        <w:t xml:space="preserve">   В процессе работы учитель осуществляет </w:t>
      </w:r>
      <w:r w:rsidRPr="00200CF3">
        <w:rPr>
          <w:b/>
          <w:bCs/>
          <w:sz w:val="28"/>
          <w:szCs w:val="28"/>
        </w:rPr>
        <w:t>текущий и тематический контроль.</w:t>
      </w:r>
      <w:r w:rsidRPr="00200CF3">
        <w:rPr>
          <w:sz w:val="28"/>
          <w:szCs w:val="28"/>
        </w:rPr>
        <w:t xml:space="preserve"> Контроль можно проводить в виде опроса, письменных  самостоятельных работ и рефератов, викторин, игровых заданий и др. В конце каждой четверти (октябрь, декабрь, март, май) проводятся </w:t>
      </w:r>
      <w:r w:rsidRPr="00200CF3">
        <w:rPr>
          <w:b/>
          <w:bCs/>
          <w:sz w:val="28"/>
          <w:szCs w:val="28"/>
        </w:rPr>
        <w:t>контрольные уроки</w:t>
      </w:r>
      <w:r w:rsidRPr="00200CF3">
        <w:rPr>
          <w:sz w:val="28"/>
          <w:szCs w:val="28"/>
        </w:rPr>
        <w:t>. В конце курса обучения проводится собеседование по вопросам, утвержденным преподавателями отделения. В каждый би</w:t>
      </w:r>
      <w:r>
        <w:rPr>
          <w:sz w:val="28"/>
          <w:szCs w:val="28"/>
        </w:rPr>
        <w:t>лет входит теоретический вопрос</w:t>
      </w:r>
      <w:r w:rsidRPr="00200CF3">
        <w:rPr>
          <w:sz w:val="28"/>
          <w:szCs w:val="28"/>
        </w:rPr>
        <w:t>, практические задания на узнавание картин и классификацию репродукций  по видам и жанрам.</w:t>
      </w:r>
    </w:p>
    <w:p w:rsidR="001D5781" w:rsidRPr="00200CF3" w:rsidRDefault="001D5781" w:rsidP="00A46950">
      <w:pPr>
        <w:spacing w:line="276" w:lineRule="auto"/>
        <w:ind w:firstLine="709"/>
        <w:jc w:val="both"/>
        <w:rPr>
          <w:sz w:val="28"/>
          <w:szCs w:val="28"/>
        </w:rPr>
      </w:pPr>
      <w:r w:rsidRPr="00200CF3">
        <w:rPr>
          <w:sz w:val="28"/>
          <w:szCs w:val="28"/>
        </w:rPr>
        <w:t xml:space="preserve">  Большое значение для творческого овладения предметом имеют тетради учеников. В тетради ученики записывают основные сведения, </w:t>
      </w:r>
      <w:r w:rsidRPr="00200CF3">
        <w:rPr>
          <w:sz w:val="28"/>
          <w:szCs w:val="28"/>
        </w:rPr>
        <w:lastRenderedPageBreak/>
        <w:t>делают зарисовки, составляют схемы, заполняют таблицы. Проверка ведения тетрадей осуществляется 1 раз в четверть.</w:t>
      </w:r>
    </w:p>
    <w:p w:rsidR="001D5781" w:rsidRDefault="001D5781" w:rsidP="00A46950">
      <w:pPr>
        <w:spacing w:line="276" w:lineRule="auto"/>
        <w:ind w:firstLine="709"/>
        <w:jc w:val="both"/>
        <w:rPr>
          <w:b/>
          <w:bCs/>
          <w:sz w:val="28"/>
          <w:szCs w:val="28"/>
        </w:rPr>
      </w:pPr>
      <w:r w:rsidRPr="00F83541">
        <w:rPr>
          <w:b/>
          <w:bCs/>
          <w:sz w:val="28"/>
          <w:szCs w:val="28"/>
        </w:rPr>
        <w:t>Промежуточная аттестация</w:t>
      </w:r>
      <w:r w:rsidRPr="00F83541">
        <w:rPr>
          <w:sz w:val="28"/>
          <w:szCs w:val="28"/>
        </w:rPr>
        <w:t xml:space="preserve"> осуществляется  в виде просмотров, которые проводятся в конце полугодия (декабрь, май). На просмотр выставляются все работы в соответствии с программой,  дополнительные и домашние работы (если есть). </w:t>
      </w:r>
      <w:r w:rsidRPr="00F83541">
        <w:rPr>
          <w:spacing w:val="-3"/>
          <w:sz w:val="28"/>
          <w:szCs w:val="28"/>
        </w:rPr>
        <w:t xml:space="preserve">Оценивается как качество работ,  так </w:t>
      </w:r>
      <w:r w:rsidRPr="00F83541">
        <w:rPr>
          <w:sz w:val="28"/>
          <w:szCs w:val="28"/>
        </w:rPr>
        <w:t>и развитие способностей, художественного вкуса.</w:t>
      </w:r>
      <w:r w:rsidRPr="00F83541">
        <w:rPr>
          <w:b/>
          <w:bCs/>
          <w:sz w:val="28"/>
          <w:szCs w:val="28"/>
        </w:rPr>
        <w:t xml:space="preserve"> </w:t>
      </w:r>
    </w:p>
    <w:p w:rsidR="001D5781" w:rsidRPr="00F83541" w:rsidRDefault="001D5781" w:rsidP="00A46950">
      <w:pPr>
        <w:spacing w:line="276" w:lineRule="auto"/>
        <w:ind w:firstLine="709"/>
        <w:jc w:val="both"/>
        <w:rPr>
          <w:sz w:val="28"/>
          <w:szCs w:val="28"/>
        </w:rPr>
      </w:pPr>
      <w:r w:rsidRPr="00F83541">
        <w:rPr>
          <w:b/>
          <w:bCs/>
          <w:sz w:val="28"/>
          <w:szCs w:val="28"/>
        </w:rPr>
        <w:t>Итоговая аттестация</w:t>
      </w:r>
      <w:r w:rsidRPr="00F83541">
        <w:rPr>
          <w:sz w:val="28"/>
          <w:szCs w:val="28"/>
        </w:rPr>
        <w:t xml:space="preserve"> осуществляется в виде  просмотра в конце курса обучения (май).</w:t>
      </w:r>
    </w:p>
    <w:p w:rsidR="001D5781" w:rsidRPr="00087BDB" w:rsidRDefault="001D5781" w:rsidP="00A46950">
      <w:pPr>
        <w:pStyle w:val="af0"/>
        <w:spacing w:line="276" w:lineRule="auto"/>
        <w:ind w:firstLine="709"/>
        <w:jc w:val="both"/>
        <w:rPr>
          <w:b/>
          <w:bCs/>
          <w:sz w:val="36"/>
          <w:szCs w:val="36"/>
        </w:rPr>
      </w:pPr>
    </w:p>
    <w:p w:rsidR="001D5781" w:rsidRPr="00200CF3" w:rsidRDefault="001D5781" w:rsidP="00A46950">
      <w:pPr>
        <w:pStyle w:val="af0"/>
        <w:spacing w:line="276" w:lineRule="auto"/>
        <w:jc w:val="center"/>
        <w:rPr>
          <w:sz w:val="28"/>
          <w:szCs w:val="28"/>
        </w:rPr>
      </w:pPr>
      <w:r w:rsidRPr="00200CF3">
        <w:rPr>
          <w:b/>
          <w:bCs/>
          <w:sz w:val="28"/>
          <w:szCs w:val="28"/>
        </w:rPr>
        <w:t>Критерии оценки устных индивидуальных и фронтальных ответов</w:t>
      </w:r>
    </w:p>
    <w:p w:rsidR="001D5781" w:rsidRPr="00200CF3" w:rsidRDefault="001D5781" w:rsidP="00A46950">
      <w:pPr>
        <w:pStyle w:val="af0"/>
        <w:spacing w:line="276" w:lineRule="auto"/>
        <w:jc w:val="both"/>
        <w:rPr>
          <w:sz w:val="28"/>
          <w:szCs w:val="28"/>
        </w:rPr>
      </w:pPr>
      <w:r w:rsidRPr="00200CF3">
        <w:rPr>
          <w:sz w:val="28"/>
          <w:szCs w:val="28"/>
        </w:rPr>
        <w:t xml:space="preserve">Активность участия. </w:t>
      </w:r>
    </w:p>
    <w:p w:rsidR="001D5781" w:rsidRPr="00200CF3" w:rsidRDefault="001D5781" w:rsidP="00A46950">
      <w:pPr>
        <w:pStyle w:val="af0"/>
        <w:spacing w:line="276" w:lineRule="auto"/>
        <w:jc w:val="both"/>
        <w:rPr>
          <w:sz w:val="28"/>
          <w:szCs w:val="28"/>
        </w:rPr>
      </w:pPr>
      <w:r w:rsidRPr="00200CF3">
        <w:rPr>
          <w:sz w:val="28"/>
          <w:szCs w:val="28"/>
        </w:rPr>
        <w:t xml:space="preserve">Умение собеседника прочувствовать суть вопроса. </w:t>
      </w:r>
    </w:p>
    <w:p w:rsidR="001D5781" w:rsidRPr="00200CF3" w:rsidRDefault="001D5781" w:rsidP="00A46950">
      <w:pPr>
        <w:pStyle w:val="af0"/>
        <w:spacing w:line="276" w:lineRule="auto"/>
        <w:jc w:val="both"/>
        <w:rPr>
          <w:sz w:val="28"/>
          <w:szCs w:val="28"/>
        </w:rPr>
      </w:pPr>
      <w:r w:rsidRPr="00200CF3">
        <w:rPr>
          <w:sz w:val="28"/>
          <w:szCs w:val="28"/>
        </w:rPr>
        <w:t xml:space="preserve">Искренность ответов, их развернутость, образность, аргументированность. </w:t>
      </w:r>
    </w:p>
    <w:p w:rsidR="001D5781" w:rsidRPr="00200CF3" w:rsidRDefault="001D5781" w:rsidP="00A46950">
      <w:pPr>
        <w:pStyle w:val="af0"/>
        <w:spacing w:line="276" w:lineRule="auto"/>
        <w:jc w:val="both"/>
        <w:rPr>
          <w:sz w:val="28"/>
          <w:szCs w:val="28"/>
        </w:rPr>
      </w:pPr>
      <w:r w:rsidRPr="00200CF3">
        <w:rPr>
          <w:sz w:val="28"/>
          <w:szCs w:val="28"/>
        </w:rPr>
        <w:t xml:space="preserve">Самостоятельность. </w:t>
      </w:r>
    </w:p>
    <w:p w:rsidR="001D5781" w:rsidRDefault="001D5781" w:rsidP="00A46950">
      <w:pPr>
        <w:pStyle w:val="af0"/>
        <w:spacing w:line="276" w:lineRule="auto"/>
        <w:jc w:val="both"/>
        <w:rPr>
          <w:sz w:val="28"/>
          <w:szCs w:val="28"/>
        </w:rPr>
      </w:pPr>
      <w:r w:rsidRPr="00200CF3">
        <w:rPr>
          <w:sz w:val="28"/>
          <w:szCs w:val="28"/>
        </w:rPr>
        <w:t xml:space="preserve">Оригинальность суждений. </w:t>
      </w:r>
    </w:p>
    <w:p w:rsidR="001D5781" w:rsidRDefault="001D5781" w:rsidP="00A46950">
      <w:pPr>
        <w:pStyle w:val="af0"/>
        <w:spacing w:line="276" w:lineRule="auto"/>
        <w:jc w:val="both"/>
        <w:rPr>
          <w:b/>
          <w:bCs/>
          <w:sz w:val="28"/>
          <w:szCs w:val="28"/>
        </w:rPr>
      </w:pPr>
      <w:r w:rsidRPr="00063A50">
        <w:rPr>
          <w:b/>
          <w:bCs/>
          <w:sz w:val="28"/>
          <w:szCs w:val="28"/>
        </w:rPr>
        <w:t>Критерии оценки работ.</w:t>
      </w:r>
    </w:p>
    <w:p w:rsidR="001D5781" w:rsidRDefault="001D5781" w:rsidP="00A46950">
      <w:pPr>
        <w:pStyle w:val="af0"/>
        <w:spacing w:line="276" w:lineRule="auto"/>
        <w:jc w:val="both"/>
        <w:rPr>
          <w:b/>
          <w:bCs/>
          <w:sz w:val="28"/>
          <w:szCs w:val="28"/>
        </w:rPr>
      </w:pPr>
    </w:p>
    <w:p w:rsidR="001D5781" w:rsidRPr="004E2EDF" w:rsidRDefault="001D5781" w:rsidP="00A46950">
      <w:pPr>
        <w:numPr>
          <w:ilvl w:val="0"/>
          <w:numId w:val="39"/>
        </w:numPr>
        <w:tabs>
          <w:tab w:val="num" w:pos="1680"/>
        </w:tabs>
        <w:spacing w:line="276" w:lineRule="auto"/>
        <w:ind w:left="0" w:firstLine="709"/>
        <w:jc w:val="both"/>
        <w:rPr>
          <w:sz w:val="28"/>
          <w:szCs w:val="28"/>
        </w:rPr>
      </w:pPr>
      <w:r w:rsidRPr="004E2EDF">
        <w:rPr>
          <w:sz w:val="28"/>
          <w:szCs w:val="28"/>
        </w:rPr>
        <w:t>грамотно выбрать формат бумаги в зависимости от содержания выбранной темы.</w:t>
      </w:r>
    </w:p>
    <w:p w:rsidR="001D5781" w:rsidRPr="004E2EDF" w:rsidRDefault="001D5781" w:rsidP="00A46950">
      <w:pPr>
        <w:numPr>
          <w:ilvl w:val="0"/>
          <w:numId w:val="39"/>
        </w:numPr>
        <w:spacing w:line="276" w:lineRule="auto"/>
        <w:ind w:left="0" w:firstLine="709"/>
        <w:jc w:val="both"/>
        <w:rPr>
          <w:sz w:val="28"/>
          <w:szCs w:val="28"/>
        </w:rPr>
      </w:pPr>
      <w:r w:rsidRPr="004E2EDF">
        <w:rPr>
          <w:sz w:val="28"/>
          <w:szCs w:val="28"/>
        </w:rPr>
        <w:t>грамотно выбрать масштаб изображения.</w:t>
      </w:r>
    </w:p>
    <w:p w:rsidR="001D5781" w:rsidRPr="004E2EDF" w:rsidRDefault="001D5781" w:rsidP="00A46950">
      <w:pPr>
        <w:numPr>
          <w:ilvl w:val="0"/>
          <w:numId w:val="39"/>
        </w:numPr>
        <w:spacing w:line="276" w:lineRule="auto"/>
        <w:ind w:left="0" w:firstLine="709"/>
        <w:jc w:val="both"/>
        <w:rPr>
          <w:sz w:val="28"/>
          <w:szCs w:val="28"/>
        </w:rPr>
      </w:pPr>
      <w:r w:rsidRPr="004E2EDF">
        <w:rPr>
          <w:sz w:val="28"/>
          <w:szCs w:val="28"/>
        </w:rPr>
        <w:t xml:space="preserve">грамотно </w:t>
      </w:r>
      <w:proofErr w:type="gramStart"/>
      <w:r w:rsidRPr="004E2EDF">
        <w:rPr>
          <w:sz w:val="28"/>
          <w:szCs w:val="28"/>
        </w:rPr>
        <w:t>разместить изображение</w:t>
      </w:r>
      <w:proofErr w:type="gramEnd"/>
      <w:r w:rsidRPr="004E2EDF">
        <w:rPr>
          <w:sz w:val="28"/>
          <w:szCs w:val="28"/>
        </w:rPr>
        <w:t xml:space="preserve"> на картинной плоскости.</w:t>
      </w:r>
    </w:p>
    <w:p w:rsidR="001D5781" w:rsidRPr="004E2EDF" w:rsidRDefault="001D5781" w:rsidP="00A46950">
      <w:pPr>
        <w:numPr>
          <w:ilvl w:val="0"/>
          <w:numId w:val="39"/>
        </w:numPr>
        <w:spacing w:line="276" w:lineRule="auto"/>
        <w:ind w:left="0" w:firstLine="709"/>
        <w:jc w:val="both"/>
        <w:rPr>
          <w:sz w:val="28"/>
          <w:szCs w:val="28"/>
        </w:rPr>
      </w:pPr>
      <w:r w:rsidRPr="004E2EDF">
        <w:rPr>
          <w:sz w:val="28"/>
          <w:szCs w:val="28"/>
        </w:rPr>
        <w:t>грамотно выбрать схему построения композиции в зависимости от содержания выбранной темы.</w:t>
      </w:r>
    </w:p>
    <w:p w:rsidR="001D5781" w:rsidRPr="004E2EDF" w:rsidRDefault="001D5781" w:rsidP="00A46950">
      <w:pPr>
        <w:numPr>
          <w:ilvl w:val="0"/>
          <w:numId w:val="39"/>
        </w:numPr>
        <w:spacing w:line="276" w:lineRule="auto"/>
        <w:ind w:left="0" w:firstLine="709"/>
        <w:jc w:val="both"/>
        <w:rPr>
          <w:sz w:val="28"/>
          <w:szCs w:val="28"/>
        </w:rPr>
      </w:pPr>
      <w:proofErr w:type="gramStart"/>
      <w:r w:rsidRPr="004E2EDF">
        <w:rPr>
          <w:sz w:val="28"/>
          <w:szCs w:val="28"/>
        </w:rPr>
        <w:t>выделять главное (композиционный центр) пятном, объемом, размером, цветом, используя прием контрастов.</w:t>
      </w:r>
      <w:proofErr w:type="gramEnd"/>
    </w:p>
    <w:p w:rsidR="001D5781" w:rsidRPr="004E2EDF" w:rsidRDefault="001D5781" w:rsidP="00A46950">
      <w:pPr>
        <w:numPr>
          <w:ilvl w:val="0"/>
          <w:numId w:val="39"/>
        </w:numPr>
        <w:spacing w:line="276" w:lineRule="auto"/>
        <w:ind w:left="0" w:firstLine="709"/>
        <w:jc w:val="both"/>
        <w:rPr>
          <w:sz w:val="28"/>
          <w:szCs w:val="28"/>
        </w:rPr>
      </w:pPr>
      <w:r w:rsidRPr="004E2EDF">
        <w:rPr>
          <w:sz w:val="28"/>
          <w:szCs w:val="28"/>
        </w:rPr>
        <w:t xml:space="preserve">подчинить </w:t>
      </w:r>
      <w:proofErr w:type="gramStart"/>
      <w:r w:rsidRPr="004E2EDF">
        <w:rPr>
          <w:sz w:val="28"/>
          <w:szCs w:val="28"/>
        </w:rPr>
        <w:t>второстепенное</w:t>
      </w:r>
      <w:proofErr w:type="gramEnd"/>
      <w:r w:rsidRPr="004E2EDF">
        <w:rPr>
          <w:sz w:val="28"/>
          <w:szCs w:val="28"/>
        </w:rPr>
        <w:t xml:space="preserve"> главному, выстроить планы композиции.</w:t>
      </w:r>
    </w:p>
    <w:p w:rsidR="001D5781" w:rsidRPr="004E2EDF" w:rsidRDefault="001D5781" w:rsidP="00A46950">
      <w:pPr>
        <w:numPr>
          <w:ilvl w:val="0"/>
          <w:numId w:val="39"/>
        </w:numPr>
        <w:spacing w:line="276" w:lineRule="auto"/>
        <w:ind w:left="0" w:firstLine="709"/>
        <w:jc w:val="both"/>
        <w:rPr>
          <w:sz w:val="28"/>
          <w:szCs w:val="28"/>
        </w:rPr>
      </w:pPr>
      <w:r w:rsidRPr="004E2EDF">
        <w:rPr>
          <w:color w:val="000000"/>
          <w:sz w:val="28"/>
          <w:szCs w:val="28"/>
        </w:rPr>
        <w:t>применять навыки рисунка и живописи в композиции;</w:t>
      </w:r>
    </w:p>
    <w:p w:rsidR="001D5781" w:rsidRPr="004E2EDF" w:rsidRDefault="001D5781" w:rsidP="00A46950">
      <w:pPr>
        <w:numPr>
          <w:ilvl w:val="0"/>
          <w:numId w:val="39"/>
        </w:numPr>
        <w:spacing w:line="276" w:lineRule="auto"/>
        <w:ind w:left="0" w:firstLine="709"/>
        <w:jc w:val="both"/>
        <w:rPr>
          <w:sz w:val="28"/>
          <w:szCs w:val="28"/>
        </w:rPr>
      </w:pPr>
      <w:r w:rsidRPr="004E2EDF">
        <w:rPr>
          <w:color w:val="000000"/>
          <w:sz w:val="28"/>
          <w:szCs w:val="28"/>
        </w:rPr>
        <w:t>самостоятельно выбирать сюжет;</w:t>
      </w:r>
    </w:p>
    <w:p w:rsidR="001D5781" w:rsidRPr="004E2EDF" w:rsidRDefault="001D5781" w:rsidP="00A46950">
      <w:pPr>
        <w:numPr>
          <w:ilvl w:val="0"/>
          <w:numId w:val="39"/>
        </w:numPr>
        <w:spacing w:line="276" w:lineRule="auto"/>
        <w:ind w:left="0" w:firstLine="709"/>
        <w:jc w:val="both"/>
        <w:rPr>
          <w:sz w:val="28"/>
          <w:szCs w:val="28"/>
        </w:rPr>
      </w:pPr>
      <w:r w:rsidRPr="004E2EDF">
        <w:rPr>
          <w:color w:val="000000"/>
          <w:sz w:val="28"/>
          <w:szCs w:val="28"/>
        </w:rPr>
        <w:t>грамотно и последовательно вести работу над композицией</w:t>
      </w:r>
    </w:p>
    <w:p w:rsidR="001D5781" w:rsidRPr="004E2EDF" w:rsidRDefault="001D5781" w:rsidP="00A46950">
      <w:pPr>
        <w:numPr>
          <w:ilvl w:val="0"/>
          <w:numId w:val="39"/>
        </w:numPr>
        <w:spacing w:line="276" w:lineRule="auto"/>
        <w:ind w:left="0" w:firstLine="709"/>
        <w:jc w:val="both"/>
        <w:rPr>
          <w:sz w:val="28"/>
          <w:szCs w:val="28"/>
        </w:rPr>
      </w:pPr>
      <w:r w:rsidRPr="004E2EDF">
        <w:rPr>
          <w:color w:val="000000"/>
          <w:sz w:val="28"/>
          <w:szCs w:val="28"/>
        </w:rPr>
        <w:t xml:space="preserve"> применять на практике основные законы и правила композиции</w:t>
      </w:r>
    </w:p>
    <w:p w:rsidR="001D5781" w:rsidRPr="004E2EDF" w:rsidRDefault="001D5781" w:rsidP="00A46950">
      <w:pPr>
        <w:numPr>
          <w:ilvl w:val="0"/>
          <w:numId w:val="39"/>
        </w:numPr>
        <w:spacing w:line="276" w:lineRule="auto"/>
        <w:ind w:left="0" w:firstLine="709"/>
        <w:jc w:val="both"/>
        <w:rPr>
          <w:sz w:val="28"/>
          <w:szCs w:val="28"/>
        </w:rPr>
      </w:pPr>
      <w:r w:rsidRPr="004E2EDF">
        <w:rPr>
          <w:color w:val="000000"/>
          <w:sz w:val="28"/>
          <w:szCs w:val="28"/>
        </w:rPr>
        <w:t>применять знания, полученные по истории искусства, для анализа своей работы;</w:t>
      </w:r>
    </w:p>
    <w:p w:rsidR="001D5781" w:rsidRPr="004E2EDF" w:rsidRDefault="001D5781" w:rsidP="00A46950">
      <w:pPr>
        <w:numPr>
          <w:ilvl w:val="0"/>
          <w:numId w:val="39"/>
        </w:numPr>
        <w:spacing w:line="276" w:lineRule="auto"/>
        <w:ind w:left="0" w:firstLine="709"/>
        <w:jc w:val="both"/>
        <w:rPr>
          <w:sz w:val="28"/>
          <w:szCs w:val="28"/>
        </w:rPr>
      </w:pPr>
      <w:r w:rsidRPr="004E2EDF">
        <w:rPr>
          <w:color w:val="000000"/>
          <w:sz w:val="28"/>
          <w:szCs w:val="28"/>
        </w:rPr>
        <w:t xml:space="preserve"> отбирать существенное, важное; эстетически оценивать, находить об</w:t>
      </w:r>
      <w:r w:rsidRPr="004E2EDF">
        <w:rPr>
          <w:color w:val="000000"/>
          <w:sz w:val="28"/>
          <w:szCs w:val="28"/>
        </w:rPr>
        <w:softHyphen/>
        <w:t>разное выражение действительности;</w:t>
      </w:r>
    </w:p>
    <w:p w:rsidR="001D5781" w:rsidRPr="004E2EDF" w:rsidRDefault="001D5781" w:rsidP="00A46950">
      <w:pPr>
        <w:numPr>
          <w:ilvl w:val="0"/>
          <w:numId w:val="39"/>
        </w:numPr>
        <w:spacing w:line="276" w:lineRule="auto"/>
        <w:ind w:left="0" w:firstLine="709"/>
        <w:jc w:val="both"/>
        <w:rPr>
          <w:sz w:val="28"/>
          <w:szCs w:val="28"/>
        </w:rPr>
      </w:pPr>
      <w:r w:rsidRPr="004E2EDF">
        <w:rPr>
          <w:color w:val="000000"/>
          <w:sz w:val="28"/>
          <w:szCs w:val="28"/>
        </w:rPr>
        <w:t>владеть различными материалами и применять их в соответствии с за</w:t>
      </w:r>
      <w:r w:rsidRPr="004E2EDF">
        <w:rPr>
          <w:color w:val="000000"/>
          <w:sz w:val="28"/>
          <w:szCs w:val="28"/>
        </w:rPr>
        <w:softHyphen/>
        <w:t>мыслом.</w:t>
      </w:r>
    </w:p>
    <w:p w:rsidR="001D5781" w:rsidRPr="004E2EDF" w:rsidRDefault="001D5781" w:rsidP="00A46950">
      <w:pPr>
        <w:shd w:val="clear" w:color="auto" w:fill="FFFFFF"/>
        <w:autoSpaceDE w:val="0"/>
        <w:autoSpaceDN w:val="0"/>
        <w:adjustRightInd w:val="0"/>
        <w:spacing w:line="276" w:lineRule="auto"/>
        <w:ind w:firstLine="709"/>
        <w:jc w:val="both"/>
        <w:rPr>
          <w:color w:val="000000"/>
          <w:sz w:val="28"/>
          <w:szCs w:val="28"/>
        </w:rPr>
      </w:pPr>
      <w:r w:rsidRPr="004E2EDF">
        <w:rPr>
          <w:color w:val="000000"/>
          <w:sz w:val="28"/>
          <w:szCs w:val="28"/>
        </w:rPr>
        <w:lastRenderedPageBreak/>
        <w:t>Это должно приводить к созданию полноценной сюжетно-тематической композиции, которая требуется при вступительных экзаменах в художе</w:t>
      </w:r>
      <w:r w:rsidRPr="004E2EDF">
        <w:rPr>
          <w:color w:val="000000"/>
          <w:sz w:val="28"/>
          <w:szCs w:val="28"/>
        </w:rPr>
        <w:softHyphen/>
        <w:t>ственное училище.</w:t>
      </w:r>
    </w:p>
    <w:p w:rsidR="001D5781" w:rsidRPr="004E2EDF" w:rsidRDefault="001D5781" w:rsidP="00A46950">
      <w:pPr>
        <w:spacing w:line="276" w:lineRule="auto"/>
        <w:ind w:firstLine="709"/>
        <w:jc w:val="both"/>
        <w:rPr>
          <w:b/>
          <w:bCs/>
          <w:sz w:val="28"/>
          <w:szCs w:val="28"/>
        </w:rPr>
      </w:pPr>
    </w:p>
    <w:p w:rsidR="001D5781" w:rsidRPr="004E2EDF" w:rsidRDefault="001D5781" w:rsidP="00A46950">
      <w:pPr>
        <w:spacing w:line="276" w:lineRule="auto"/>
        <w:ind w:firstLine="709"/>
        <w:jc w:val="both"/>
        <w:rPr>
          <w:sz w:val="28"/>
          <w:szCs w:val="28"/>
        </w:rPr>
      </w:pPr>
      <w:r w:rsidRPr="004E2EDF">
        <w:rPr>
          <w:sz w:val="28"/>
          <w:szCs w:val="28"/>
        </w:rPr>
        <w:t>Отметка «5» - при условии выполнения учащимися  всех требований к учебному рисунку.</w:t>
      </w:r>
    </w:p>
    <w:p w:rsidR="001D5781" w:rsidRPr="004E2EDF" w:rsidRDefault="001D5781" w:rsidP="00A46950">
      <w:pPr>
        <w:spacing w:line="276" w:lineRule="auto"/>
        <w:ind w:firstLine="709"/>
        <w:jc w:val="both"/>
        <w:rPr>
          <w:sz w:val="28"/>
          <w:szCs w:val="28"/>
        </w:rPr>
      </w:pPr>
      <w:r w:rsidRPr="004E2EDF">
        <w:rPr>
          <w:sz w:val="28"/>
          <w:szCs w:val="28"/>
        </w:rPr>
        <w:t>Отметка «4» - при  невыполнении двух – трех пунктов критерия оценки.</w:t>
      </w:r>
    </w:p>
    <w:p w:rsidR="001D5781" w:rsidRPr="004E2EDF" w:rsidRDefault="001D5781" w:rsidP="00A46950">
      <w:pPr>
        <w:spacing w:line="276" w:lineRule="auto"/>
        <w:ind w:firstLine="709"/>
        <w:jc w:val="both"/>
        <w:rPr>
          <w:sz w:val="28"/>
          <w:szCs w:val="28"/>
        </w:rPr>
      </w:pPr>
      <w:r w:rsidRPr="004E2EDF">
        <w:rPr>
          <w:sz w:val="28"/>
          <w:szCs w:val="28"/>
        </w:rPr>
        <w:t>Отметка «3» - при невыполнении четырех – пяти пунктов критерия оценки.</w:t>
      </w:r>
    </w:p>
    <w:p w:rsidR="001D5781" w:rsidRPr="004E2EDF" w:rsidRDefault="001D5781" w:rsidP="00A46950">
      <w:pPr>
        <w:spacing w:line="276" w:lineRule="auto"/>
        <w:ind w:firstLine="709"/>
        <w:jc w:val="both"/>
        <w:rPr>
          <w:sz w:val="28"/>
          <w:szCs w:val="28"/>
        </w:rPr>
      </w:pPr>
      <w:r w:rsidRPr="004E2EDF">
        <w:rPr>
          <w:sz w:val="28"/>
          <w:szCs w:val="28"/>
        </w:rPr>
        <w:t xml:space="preserve">Отметка «2» - при невыполнении шести и более пунктов вышеперечисленных требований к </w:t>
      </w:r>
      <w:proofErr w:type="spellStart"/>
      <w:r w:rsidRPr="004E2EDF">
        <w:rPr>
          <w:sz w:val="28"/>
          <w:szCs w:val="28"/>
        </w:rPr>
        <w:t>учебому</w:t>
      </w:r>
      <w:proofErr w:type="spellEnd"/>
      <w:r w:rsidRPr="004E2EDF">
        <w:rPr>
          <w:sz w:val="28"/>
          <w:szCs w:val="28"/>
        </w:rPr>
        <w:t xml:space="preserve"> рисунку.</w:t>
      </w:r>
    </w:p>
    <w:p w:rsidR="001D5781" w:rsidRPr="00063A50" w:rsidRDefault="001D5781" w:rsidP="00A46950">
      <w:pPr>
        <w:pStyle w:val="af0"/>
        <w:spacing w:line="276" w:lineRule="auto"/>
        <w:jc w:val="both"/>
        <w:rPr>
          <w:b/>
          <w:bCs/>
          <w:sz w:val="28"/>
          <w:szCs w:val="28"/>
        </w:rPr>
      </w:pPr>
    </w:p>
    <w:p w:rsidR="001D5781" w:rsidRPr="00200CF3" w:rsidRDefault="001D5781" w:rsidP="00A46950">
      <w:pPr>
        <w:pStyle w:val="af0"/>
        <w:spacing w:line="276" w:lineRule="auto"/>
        <w:jc w:val="both"/>
        <w:rPr>
          <w:sz w:val="28"/>
          <w:szCs w:val="28"/>
        </w:rPr>
      </w:pPr>
      <w:r w:rsidRPr="00200CF3">
        <w:rPr>
          <w:b/>
          <w:bCs/>
          <w:sz w:val="28"/>
          <w:szCs w:val="28"/>
        </w:rPr>
        <w:t xml:space="preserve">Формы контроля уровня </w:t>
      </w:r>
      <w:proofErr w:type="spellStart"/>
      <w:r w:rsidRPr="00200CF3">
        <w:rPr>
          <w:b/>
          <w:bCs/>
          <w:sz w:val="28"/>
          <w:szCs w:val="28"/>
        </w:rPr>
        <w:t>обученности</w:t>
      </w:r>
      <w:proofErr w:type="spellEnd"/>
      <w:r>
        <w:rPr>
          <w:b/>
          <w:bCs/>
          <w:sz w:val="28"/>
          <w:szCs w:val="28"/>
        </w:rPr>
        <w:t>.</w:t>
      </w:r>
    </w:p>
    <w:p w:rsidR="001D5781" w:rsidRPr="00200CF3" w:rsidRDefault="001D5781" w:rsidP="00A46950">
      <w:pPr>
        <w:pStyle w:val="af0"/>
        <w:spacing w:line="276" w:lineRule="auto"/>
        <w:jc w:val="both"/>
        <w:rPr>
          <w:sz w:val="28"/>
          <w:szCs w:val="28"/>
        </w:rPr>
      </w:pPr>
      <w:r w:rsidRPr="00200CF3">
        <w:rPr>
          <w:sz w:val="28"/>
          <w:szCs w:val="28"/>
        </w:rPr>
        <w:t xml:space="preserve">•  Викторины </w:t>
      </w:r>
    </w:p>
    <w:p w:rsidR="001D5781" w:rsidRPr="00200CF3" w:rsidRDefault="001D5781" w:rsidP="00A46950">
      <w:pPr>
        <w:pStyle w:val="af0"/>
        <w:spacing w:line="276" w:lineRule="auto"/>
        <w:jc w:val="both"/>
        <w:rPr>
          <w:sz w:val="28"/>
          <w:szCs w:val="28"/>
        </w:rPr>
      </w:pPr>
      <w:r w:rsidRPr="00200CF3">
        <w:rPr>
          <w:sz w:val="28"/>
          <w:szCs w:val="28"/>
        </w:rPr>
        <w:t xml:space="preserve">•  Кроссворды </w:t>
      </w:r>
    </w:p>
    <w:p w:rsidR="001D5781" w:rsidRPr="00200CF3" w:rsidRDefault="001D5781" w:rsidP="00A46950">
      <w:pPr>
        <w:pStyle w:val="af0"/>
        <w:spacing w:line="276" w:lineRule="auto"/>
        <w:jc w:val="both"/>
        <w:rPr>
          <w:sz w:val="28"/>
          <w:szCs w:val="28"/>
        </w:rPr>
      </w:pPr>
      <w:r w:rsidRPr="00200CF3">
        <w:rPr>
          <w:sz w:val="28"/>
          <w:szCs w:val="28"/>
        </w:rPr>
        <w:t xml:space="preserve">•  Отчетные выставки творческих (индивидуальных и коллективных) работ </w:t>
      </w:r>
    </w:p>
    <w:p w:rsidR="001D5781" w:rsidRPr="00200CF3" w:rsidRDefault="001D5781" w:rsidP="00A46950">
      <w:pPr>
        <w:pStyle w:val="af0"/>
        <w:spacing w:line="276" w:lineRule="auto"/>
        <w:jc w:val="both"/>
        <w:rPr>
          <w:sz w:val="28"/>
          <w:szCs w:val="28"/>
        </w:rPr>
      </w:pPr>
      <w:r>
        <w:rPr>
          <w:sz w:val="28"/>
          <w:szCs w:val="28"/>
        </w:rPr>
        <w:t xml:space="preserve">•  Тестирование </w:t>
      </w:r>
    </w:p>
    <w:p w:rsidR="001D5781" w:rsidRDefault="001D5781" w:rsidP="00A46950">
      <w:pPr>
        <w:spacing w:line="276" w:lineRule="auto"/>
        <w:ind w:firstLine="709"/>
        <w:jc w:val="both"/>
        <w:rPr>
          <w:sz w:val="28"/>
          <w:szCs w:val="28"/>
        </w:rPr>
      </w:pPr>
    </w:p>
    <w:p w:rsidR="001D5781" w:rsidRDefault="001D5781" w:rsidP="00A46950">
      <w:pPr>
        <w:spacing w:line="276" w:lineRule="auto"/>
        <w:ind w:left="720"/>
        <w:jc w:val="both"/>
        <w:rPr>
          <w:sz w:val="28"/>
          <w:szCs w:val="28"/>
        </w:rPr>
      </w:pPr>
    </w:p>
    <w:p w:rsidR="001D5781" w:rsidRDefault="001D5781" w:rsidP="00A46950">
      <w:pPr>
        <w:spacing w:line="276" w:lineRule="auto"/>
        <w:ind w:left="720"/>
        <w:jc w:val="both"/>
        <w:rPr>
          <w:sz w:val="28"/>
          <w:szCs w:val="28"/>
        </w:rPr>
      </w:pPr>
    </w:p>
    <w:p w:rsidR="001D5781" w:rsidRPr="004E2EDF" w:rsidRDefault="001D5781" w:rsidP="00A46950">
      <w:pPr>
        <w:spacing w:line="276" w:lineRule="auto"/>
        <w:ind w:left="720"/>
        <w:jc w:val="both"/>
        <w:rPr>
          <w:sz w:val="28"/>
          <w:szCs w:val="28"/>
        </w:rPr>
      </w:pPr>
    </w:p>
    <w:p w:rsidR="001D5781" w:rsidRPr="00825712" w:rsidRDefault="001D5781" w:rsidP="00A46950">
      <w:pPr>
        <w:spacing w:line="276" w:lineRule="auto"/>
        <w:ind w:firstLine="709"/>
        <w:jc w:val="center"/>
        <w:rPr>
          <w:b/>
          <w:bCs/>
          <w:sz w:val="40"/>
          <w:szCs w:val="40"/>
        </w:rPr>
      </w:pPr>
      <w:r w:rsidRPr="00825712">
        <w:rPr>
          <w:b/>
          <w:bCs/>
          <w:sz w:val="40"/>
          <w:szCs w:val="40"/>
        </w:rPr>
        <w:t>Методическое обеспечение учебного предмета</w:t>
      </w:r>
    </w:p>
    <w:p w:rsidR="001D5781" w:rsidRPr="00825712" w:rsidRDefault="001D5781" w:rsidP="00A46950">
      <w:pPr>
        <w:spacing w:line="276" w:lineRule="auto"/>
        <w:jc w:val="both"/>
        <w:rPr>
          <w:sz w:val="40"/>
          <w:szCs w:val="40"/>
        </w:rPr>
      </w:pPr>
    </w:p>
    <w:p w:rsidR="001D5781" w:rsidRPr="00497DEB" w:rsidRDefault="001D5781" w:rsidP="00A46950">
      <w:pPr>
        <w:spacing w:line="276" w:lineRule="auto"/>
        <w:ind w:firstLine="709"/>
        <w:jc w:val="both"/>
        <w:rPr>
          <w:sz w:val="28"/>
          <w:szCs w:val="28"/>
        </w:rPr>
      </w:pPr>
      <w:r w:rsidRPr="00497DEB">
        <w:rPr>
          <w:sz w:val="28"/>
          <w:szCs w:val="28"/>
        </w:rPr>
        <w:t xml:space="preserve">Для реализации программы используются несколько </w:t>
      </w:r>
      <w:r w:rsidRPr="00497DEB">
        <w:rPr>
          <w:sz w:val="28"/>
          <w:szCs w:val="28"/>
          <w:u w:val="single"/>
        </w:rPr>
        <w:t>форм занятий</w:t>
      </w:r>
      <w:r w:rsidRPr="00497DEB">
        <w:rPr>
          <w:sz w:val="28"/>
          <w:szCs w:val="28"/>
        </w:rPr>
        <w:t>:</w:t>
      </w:r>
    </w:p>
    <w:p w:rsidR="001D5781" w:rsidRPr="00497DEB" w:rsidRDefault="001D5781" w:rsidP="00A46950">
      <w:pPr>
        <w:spacing w:line="276" w:lineRule="auto"/>
        <w:ind w:firstLine="709"/>
        <w:jc w:val="both"/>
        <w:rPr>
          <w:sz w:val="28"/>
          <w:szCs w:val="28"/>
        </w:rPr>
      </w:pPr>
      <w:r w:rsidRPr="00497DEB">
        <w:rPr>
          <w:b/>
          <w:bCs/>
          <w:i/>
          <w:iCs/>
          <w:sz w:val="28"/>
          <w:szCs w:val="28"/>
        </w:rPr>
        <w:t xml:space="preserve">Вводное занятие – </w:t>
      </w:r>
      <w:r w:rsidRPr="00497DEB">
        <w:rPr>
          <w:sz w:val="28"/>
          <w:szCs w:val="28"/>
        </w:rPr>
        <w:t xml:space="preserve">педагог знакомит </w:t>
      </w:r>
      <w:proofErr w:type="gramStart"/>
      <w:r w:rsidRPr="00497DEB">
        <w:rPr>
          <w:sz w:val="28"/>
          <w:szCs w:val="28"/>
        </w:rPr>
        <w:t>обучающихся</w:t>
      </w:r>
      <w:proofErr w:type="gramEnd"/>
      <w:r w:rsidRPr="00497DEB">
        <w:rPr>
          <w:sz w:val="28"/>
          <w:szCs w:val="28"/>
        </w:rPr>
        <w:t xml:space="preserve"> с техникой безопасности, особенностями организации обучения и предлагаемой программой работы на текущий год. </w:t>
      </w:r>
    </w:p>
    <w:p w:rsidR="001D5781" w:rsidRPr="00497DEB" w:rsidRDefault="001D5781" w:rsidP="00A46950">
      <w:pPr>
        <w:spacing w:line="276" w:lineRule="auto"/>
        <w:ind w:firstLine="709"/>
        <w:jc w:val="both"/>
        <w:rPr>
          <w:sz w:val="28"/>
          <w:szCs w:val="28"/>
        </w:rPr>
      </w:pPr>
      <w:r w:rsidRPr="00497DEB">
        <w:rPr>
          <w:b/>
          <w:bCs/>
          <w:i/>
          <w:iCs/>
          <w:sz w:val="28"/>
          <w:szCs w:val="28"/>
        </w:rPr>
        <w:t xml:space="preserve">Ознакомительное занятие – </w:t>
      </w:r>
      <w:r w:rsidRPr="00497DEB">
        <w:rPr>
          <w:sz w:val="28"/>
          <w:szCs w:val="28"/>
        </w:rPr>
        <w:t>педагог знакомит детей с новыми методами работы в тех или иных техниках с различными материалами (обучающиеся получают преимущественно теоретические знания).</w:t>
      </w:r>
    </w:p>
    <w:p w:rsidR="001D5781" w:rsidRPr="00497DEB" w:rsidRDefault="001D5781" w:rsidP="00A46950">
      <w:pPr>
        <w:spacing w:line="276" w:lineRule="auto"/>
        <w:ind w:firstLine="709"/>
        <w:jc w:val="both"/>
        <w:rPr>
          <w:sz w:val="28"/>
          <w:szCs w:val="28"/>
        </w:rPr>
      </w:pPr>
      <w:r w:rsidRPr="00497DEB">
        <w:rPr>
          <w:b/>
          <w:bCs/>
          <w:i/>
          <w:iCs/>
          <w:sz w:val="28"/>
          <w:szCs w:val="28"/>
        </w:rPr>
        <w:t xml:space="preserve">Занятие с натуры – </w:t>
      </w:r>
      <w:r w:rsidRPr="00497DEB">
        <w:rPr>
          <w:sz w:val="28"/>
          <w:szCs w:val="28"/>
        </w:rPr>
        <w:t>специальное занятие, предоставляющее возможност</w:t>
      </w:r>
      <w:r>
        <w:rPr>
          <w:sz w:val="28"/>
          <w:szCs w:val="28"/>
        </w:rPr>
        <w:t>ь изучать азы композиции</w:t>
      </w:r>
      <w:r w:rsidRPr="00497DEB">
        <w:rPr>
          <w:sz w:val="28"/>
          <w:szCs w:val="28"/>
        </w:rPr>
        <w:t>, используя натуру.</w:t>
      </w:r>
    </w:p>
    <w:p w:rsidR="001D5781" w:rsidRPr="00497DEB" w:rsidRDefault="001D5781" w:rsidP="00A46950">
      <w:pPr>
        <w:spacing w:line="276" w:lineRule="auto"/>
        <w:ind w:firstLine="709"/>
        <w:jc w:val="both"/>
        <w:rPr>
          <w:sz w:val="28"/>
          <w:szCs w:val="28"/>
        </w:rPr>
      </w:pPr>
      <w:r w:rsidRPr="00497DEB">
        <w:rPr>
          <w:b/>
          <w:bCs/>
          <w:i/>
          <w:iCs/>
          <w:sz w:val="28"/>
          <w:szCs w:val="28"/>
        </w:rPr>
        <w:t xml:space="preserve">Занятие по памяти – </w:t>
      </w:r>
      <w:r w:rsidRPr="00497DEB">
        <w:rPr>
          <w:sz w:val="28"/>
          <w:szCs w:val="28"/>
        </w:rPr>
        <w:t>проводится после усвоения детьми полученных знаний в работе с натуры; оно дает ребёнку возможность тренировать свою зрительную память.</w:t>
      </w:r>
    </w:p>
    <w:p w:rsidR="001D5781" w:rsidRPr="00497DEB" w:rsidRDefault="001D5781" w:rsidP="00A46950">
      <w:pPr>
        <w:spacing w:line="276" w:lineRule="auto"/>
        <w:ind w:firstLine="709"/>
        <w:jc w:val="both"/>
        <w:rPr>
          <w:sz w:val="28"/>
          <w:szCs w:val="28"/>
        </w:rPr>
      </w:pPr>
      <w:r w:rsidRPr="00497DEB">
        <w:rPr>
          <w:b/>
          <w:bCs/>
          <w:i/>
          <w:iCs/>
          <w:sz w:val="28"/>
          <w:szCs w:val="28"/>
        </w:rPr>
        <w:lastRenderedPageBreak/>
        <w:t xml:space="preserve">Тематическое занятие – </w:t>
      </w:r>
      <w:r w:rsidRPr="00497DEB">
        <w:rPr>
          <w:sz w:val="28"/>
          <w:szCs w:val="28"/>
        </w:rPr>
        <w:t>детям предлагается работ</w:t>
      </w:r>
      <w:r>
        <w:rPr>
          <w:sz w:val="28"/>
          <w:szCs w:val="28"/>
        </w:rPr>
        <w:t>ать над иллюстрацией к литературным произведениям, заданной теме.</w:t>
      </w:r>
      <w:r w:rsidRPr="00497DEB">
        <w:rPr>
          <w:sz w:val="28"/>
          <w:szCs w:val="28"/>
        </w:rPr>
        <w:t xml:space="preserve"> Занятие содействует развитию творческого воображения ребёнка.</w:t>
      </w:r>
    </w:p>
    <w:p w:rsidR="001D5781" w:rsidRPr="00497DEB" w:rsidRDefault="001D5781" w:rsidP="00A46950">
      <w:pPr>
        <w:spacing w:line="276" w:lineRule="auto"/>
        <w:ind w:firstLine="709"/>
        <w:jc w:val="both"/>
        <w:rPr>
          <w:sz w:val="28"/>
          <w:szCs w:val="28"/>
        </w:rPr>
      </w:pPr>
      <w:r w:rsidRPr="00497DEB">
        <w:rPr>
          <w:b/>
          <w:bCs/>
          <w:i/>
          <w:iCs/>
          <w:sz w:val="28"/>
          <w:szCs w:val="28"/>
        </w:rPr>
        <w:t>Занятие-импровизация</w:t>
      </w:r>
      <w:r w:rsidRPr="00497DEB">
        <w:rPr>
          <w:i/>
          <w:iCs/>
          <w:sz w:val="28"/>
          <w:szCs w:val="28"/>
        </w:rPr>
        <w:t xml:space="preserve"> – </w:t>
      </w:r>
      <w:r w:rsidRPr="00497DEB">
        <w:rPr>
          <w:sz w:val="28"/>
          <w:szCs w:val="28"/>
        </w:rPr>
        <w:t xml:space="preserve">на таком занятии </w:t>
      </w:r>
      <w:proofErr w:type="gramStart"/>
      <w:r w:rsidRPr="00497DEB">
        <w:rPr>
          <w:sz w:val="28"/>
          <w:szCs w:val="28"/>
        </w:rPr>
        <w:t>обучающиеся</w:t>
      </w:r>
      <w:proofErr w:type="gramEnd"/>
      <w:r w:rsidRPr="00497DEB">
        <w:rPr>
          <w:sz w:val="28"/>
          <w:szCs w:val="28"/>
        </w:rPr>
        <w:t xml:space="preserve"> получают полную свободу в выборе художественных материалов и использовании различных техник. Подобные занятия пробуждают фантазию ребёнка, раскрепощают его; пользуются популярностью у детей и родителей.</w:t>
      </w:r>
    </w:p>
    <w:p w:rsidR="001D5781" w:rsidRPr="00497DEB" w:rsidRDefault="001D5781" w:rsidP="00A46950">
      <w:pPr>
        <w:spacing w:line="276" w:lineRule="auto"/>
        <w:ind w:firstLine="709"/>
        <w:jc w:val="both"/>
        <w:rPr>
          <w:sz w:val="28"/>
          <w:szCs w:val="28"/>
        </w:rPr>
      </w:pPr>
      <w:r w:rsidRPr="00497DEB">
        <w:rPr>
          <w:b/>
          <w:bCs/>
          <w:i/>
          <w:iCs/>
          <w:sz w:val="28"/>
          <w:szCs w:val="28"/>
        </w:rPr>
        <w:t xml:space="preserve">Занятие проверочное – </w:t>
      </w:r>
      <w:r w:rsidRPr="00497DEB">
        <w:rPr>
          <w:sz w:val="28"/>
          <w:szCs w:val="28"/>
        </w:rPr>
        <w:t>(на повторение) помогает педагогу после изучения сложной темы проверить усвоение данного материала и выявить детей, которым нужна помощь педагога.</w:t>
      </w:r>
    </w:p>
    <w:p w:rsidR="001D5781" w:rsidRPr="00497DEB" w:rsidRDefault="001D5781" w:rsidP="00A46950">
      <w:pPr>
        <w:spacing w:line="276" w:lineRule="auto"/>
        <w:ind w:firstLine="709"/>
        <w:jc w:val="both"/>
        <w:rPr>
          <w:sz w:val="28"/>
          <w:szCs w:val="28"/>
        </w:rPr>
      </w:pPr>
      <w:r w:rsidRPr="00497DEB">
        <w:rPr>
          <w:b/>
          <w:bCs/>
          <w:i/>
          <w:iCs/>
          <w:sz w:val="28"/>
          <w:szCs w:val="28"/>
        </w:rPr>
        <w:t xml:space="preserve">Конкурсное игровое занятие – </w:t>
      </w:r>
      <w:r w:rsidRPr="00497DEB">
        <w:rPr>
          <w:sz w:val="28"/>
          <w:szCs w:val="28"/>
        </w:rPr>
        <w:t>строится в виде соревнования в игровой форме для стимулирования творчества детей.</w:t>
      </w:r>
    </w:p>
    <w:p w:rsidR="001D5781" w:rsidRPr="00497DEB" w:rsidRDefault="001D5781" w:rsidP="00A46950">
      <w:pPr>
        <w:spacing w:line="276" w:lineRule="auto"/>
        <w:ind w:firstLine="709"/>
        <w:jc w:val="both"/>
        <w:rPr>
          <w:sz w:val="28"/>
          <w:szCs w:val="28"/>
        </w:rPr>
      </w:pPr>
      <w:r w:rsidRPr="00497DEB">
        <w:rPr>
          <w:b/>
          <w:bCs/>
          <w:i/>
          <w:iCs/>
          <w:sz w:val="28"/>
          <w:szCs w:val="28"/>
        </w:rPr>
        <w:t xml:space="preserve">Занятие-экскурсия – </w:t>
      </w:r>
      <w:r w:rsidRPr="00497DEB">
        <w:rPr>
          <w:sz w:val="28"/>
          <w:szCs w:val="28"/>
        </w:rPr>
        <w:t>проводится в музее, на выставке с последующим обсуждением в изостудии.</w:t>
      </w:r>
    </w:p>
    <w:p w:rsidR="001D5781" w:rsidRPr="00277551" w:rsidRDefault="001D5781" w:rsidP="00A46950">
      <w:pPr>
        <w:spacing w:line="276" w:lineRule="auto"/>
        <w:ind w:firstLine="709"/>
        <w:jc w:val="both"/>
        <w:rPr>
          <w:sz w:val="28"/>
          <w:szCs w:val="28"/>
        </w:rPr>
      </w:pPr>
      <w:r w:rsidRPr="00497DEB">
        <w:rPr>
          <w:b/>
          <w:bCs/>
          <w:i/>
          <w:iCs/>
          <w:sz w:val="28"/>
          <w:szCs w:val="28"/>
        </w:rPr>
        <w:t>Комбинированное занятие –</w:t>
      </w:r>
      <w:r w:rsidRPr="00497DEB">
        <w:rPr>
          <w:sz w:val="28"/>
          <w:szCs w:val="28"/>
        </w:rPr>
        <w:t xml:space="preserve"> проводится для решения нескольких учебных задач.</w:t>
      </w:r>
    </w:p>
    <w:p w:rsidR="001D5781" w:rsidRPr="00063A50" w:rsidRDefault="001D5781" w:rsidP="00A46950">
      <w:pPr>
        <w:spacing w:line="276" w:lineRule="auto"/>
        <w:ind w:firstLine="709"/>
        <w:jc w:val="both"/>
        <w:rPr>
          <w:sz w:val="28"/>
          <w:szCs w:val="28"/>
        </w:rPr>
      </w:pPr>
      <w:r w:rsidRPr="00497DEB">
        <w:rPr>
          <w:b/>
          <w:bCs/>
          <w:i/>
          <w:iCs/>
          <w:sz w:val="28"/>
          <w:szCs w:val="28"/>
        </w:rPr>
        <w:t>Итоговое занятие</w:t>
      </w:r>
      <w:r>
        <w:rPr>
          <w:b/>
          <w:bCs/>
          <w:i/>
          <w:iCs/>
          <w:sz w:val="28"/>
          <w:szCs w:val="28"/>
        </w:rPr>
        <w:t xml:space="preserve"> </w:t>
      </w:r>
      <w:r w:rsidRPr="00497DEB">
        <w:rPr>
          <w:b/>
          <w:bCs/>
          <w:i/>
          <w:iCs/>
          <w:sz w:val="28"/>
          <w:szCs w:val="28"/>
        </w:rPr>
        <w:t xml:space="preserve">– </w:t>
      </w:r>
      <w:r w:rsidRPr="00497DEB">
        <w:rPr>
          <w:sz w:val="28"/>
          <w:szCs w:val="28"/>
        </w:rPr>
        <w:t>подводит итоги работы детского объединения за учебный год. Может проходить в виде мини-выставок, просмотров творческих работ, их отбора и</w:t>
      </w:r>
      <w:r>
        <w:rPr>
          <w:sz w:val="28"/>
          <w:szCs w:val="28"/>
        </w:rPr>
        <w:t xml:space="preserve"> подготовки к отчетным выставкам.</w:t>
      </w:r>
    </w:p>
    <w:p w:rsidR="001D5781" w:rsidRPr="004E2EDF" w:rsidRDefault="001D5781" w:rsidP="00A46950">
      <w:pPr>
        <w:shd w:val="clear" w:color="auto" w:fill="FFFFFF"/>
        <w:autoSpaceDE w:val="0"/>
        <w:autoSpaceDN w:val="0"/>
        <w:adjustRightInd w:val="0"/>
        <w:spacing w:line="276" w:lineRule="auto"/>
        <w:jc w:val="both"/>
        <w:rPr>
          <w:b/>
          <w:bCs/>
          <w:color w:val="000000"/>
          <w:sz w:val="28"/>
          <w:szCs w:val="28"/>
        </w:rPr>
      </w:pPr>
    </w:p>
    <w:p w:rsidR="001D5781" w:rsidRDefault="001D5781" w:rsidP="00A46950">
      <w:pPr>
        <w:shd w:val="clear" w:color="auto" w:fill="FFFFFF"/>
        <w:autoSpaceDE w:val="0"/>
        <w:autoSpaceDN w:val="0"/>
        <w:adjustRightInd w:val="0"/>
        <w:spacing w:line="276" w:lineRule="auto"/>
        <w:ind w:firstLine="709"/>
        <w:jc w:val="both"/>
        <w:rPr>
          <w:sz w:val="32"/>
          <w:szCs w:val="32"/>
        </w:rPr>
      </w:pPr>
      <w:r w:rsidRPr="00066066">
        <w:rPr>
          <w:b/>
          <w:bCs/>
          <w:color w:val="000000"/>
          <w:sz w:val="32"/>
          <w:szCs w:val="32"/>
        </w:rPr>
        <w:t xml:space="preserve">                      Перечень учебно-методического обеспечения</w:t>
      </w:r>
    </w:p>
    <w:p w:rsidR="001D5781" w:rsidRPr="00066066" w:rsidRDefault="001D5781" w:rsidP="00A46950">
      <w:pPr>
        <w:spacing w:line="276" w:lineRule="auto"/>
        <w:ind w:firstLine="709"/>
        <w:jc w:val="both"/>
        <w:rPr>
          <w:sz w:val="32"/>
          <w:szCs w:val="32"/>
        </w:rPr>
      </w:pPr>
    </w:p>
    <w:p w:rsidR="001D5781" w:rsidRPr="0041643B" w:rsidRDefault="001D5781" w:rsidP="00A46950">
      <w:pPr>
        <w:shd w:val="clear" w:color="auto" w:fill="FFFFFF"/>
        <w:spacing w:line="276" w:lineRule="auto"/>
        <w:ind w:firstLine="709"/>
        <w:jc w:val="both"/>
        <w:rPr>
          <w:color w:val="000000"/>
          <w:sz w:val="28"/>
          <w:szCs w:val="28"/>
        </w:rPr>
      </w:pPr>
      <w:r w:rsidRPr="0041643B">
        <w:rPr>
          <w:color w:val="000000"/>
          <w:sz w:val="28"/>
          <w:szCs w:val="28"/>
        </w:rPr>
        <w:t>Методика и учебные пособия.</w:t>
      </w:r>
    </w:p>
    <w:p w:rsidR="001D5781" w:rsidRPr="0041643B" w:rsidRDefault="001D5781" w:rsidP="00A46950">
      <w:pPr>
        <w:shd w:val="clear" w:color="auto" w:fill="FFFFFF"/>
        <w:spacing w:line="276" w:lineRule="auto"/>
        <w:ind w:firstLine="709"/>
        <w:jc w:val="both"/>
        <w:rPr>
          <w:color w:val="000000"/>
          <w:sz w:val="28"/>
          <w:szCs w:val="28"/>
        </w:rPr>
      </w:pPr>
      <w:r w:rsidRPr="0041643B">
        <w:rPr>
          <w:color w:val="000000"/>
          <w:sz w:val="28"/>
          <w:szCs w:val="28"/>
        </w:rPr>
        <w:t>Методические пособия к теоретическим занятиям.</w:t>
      </w:r>
    </w:p>
    <w:p w:rsidR="001D5781" w:rsidRPr="0041643B" w:rsidRDefault="001D5781" w:rsidP="00A46950">
      <w:pPr>
        <w:shd w:val="clear" w:color="auto" w:fill="FFFFFF"/>
        <w:spacing w:line="276" w:lineRule="auto"/>
        <w:ind w:firstLine="709"/>
        <w:jc w:val="both"/>
        <w:rPr>
          <w:color w:val="000000"/>
          <w:sz w:val="28"/>
          <w:szCs w:val="28"/>
        </w:rPr>
      </w:pPr>
      <w:r w:rsidRPr="0041643B">
        <w:rPr>
          <w:color w:val="000000"/>
          <w:sz w:val="28"/>
          <w:szCs w:val="28"/>
        </w:rPr>
        <w:t>Работы выпускников школы, на</w:t>
      </w:r>
      <w:r>
        <w:rPr>
          <w:color w:val="000000"/>
          <w:sz w:val="28"/>
          <w:szCs w:val="28"/>
        </w:rPr>
        <w:t>глядные пособия,</w:t>
      </w:r>
      <w:r w:rsidRPr="0041643B">
        <w:rPr>
          <w:color w:val="000000"/>
          <w:sz w:val="28"/>
          <w:szCs w:val="28"/>
        </w:rPr>
        <w:t xml:space="preserve"> учебные работы из методического фонда школы.</w:t>
      </w:r>
    </w:p>
    <w:p w:rsidR="001D5781" w:rsidRPr="0041643B" w:rsidRDefault="001D5781" w:rsidP="00A46950">
      <w:pPr>
        <w:shd w:val="clear" w:color="auto" w:fill="FFFFFF"/>
        <w:spacing w:line="276" w:lineRule="auto"/>
        <w:ind w:firstLine="709"/>
        <w:jc w:val="both"/>
        <w:rPr>
          <w:color w:val="000000"/>
          <w:sz w:val="28"/>
          <w:szCs w:val="28"/>
        </w:rPr>
      </w:pPr>
      <w:r w:rsidRPr="0041643B">
        <w:rPr>
          <w:color w:val="000000"/>
          <w:sz w:val="28"/>
          <w:szCs w:val="28"/>
        </w:rPr>
        <w:t>Дидактические пособия по методике ведения заданий. «Поэтапное ведение работы над натюрмортом». Схемы и таблицы: «Цветовой круг», «Тепло-холодные цвета», «Оттенки одного цвета», «Тональные растяжки одного цвета».</w:t>
      </w:r>
      <w:r>
        <w:rPr>
          <w:color w:val="000000"/>
          <w:sz w:val="28"/>
          <w:szCs w:val="28"/>
        </w:rPr>
        <w:t xml:space="preserve"> </w:t>
      </w:r>
      <w:r w:rsidRPr="004E2EDF">
        <w:rPr>
          <w:rStyle w:val="FontStyle164"/>
          <w:sz w:val="28"/>
          <w:szCs w:val="28"/>
        </w:rPr>
        <w:t>Таблицы, иллюстрирующие основные законы композиции.</w:t>
      </w:r>
      <w:r>
        <w:rPr>
          <w:rStyle w:val="FontStyle164"/>
          <w:sz w:val="28"/>
          <w:szCs w:val="28"/>
        </w:rPr>
        <w:t xml:space="preserve"> </w:t>
      </w:r>
      <w:r w:rsidRPr="004E2EDF">
        <w:rPr>
          <w:rStyle w:val="FontStyle164"/>
          <w:sz w:val="28"/>
          <w:szCs w:val="28"/>
        </w:rPr>
        <w:t>Репродукции произведений классико</w:t>
      </w:r>
      <w:r>
        <w:rPr>
          <w:rStyle w:val="FontStyle164"/>
          <w:sz w:val="28"/>
          <w:szCs w:val="28"/>
        </w:rPr>
        <w:t>в русского и мирового искусства.</w:t>
      </w:r>
    </w:p>
    <w:p w:rsidR="001D5781" w:rsidRPr="0041643B" w:rsidRDefault="001D5781" w:rsidP="00A46950">
      <w:pPr>
        <w:shd w:val="clear" w:color="auto" w:fill="FFFFFF"/>
        <w:spacing w:line="276" w:lineRule="auto"/>
        <w:ind w:firstLine="709"/>
        <w:jc w:val="both"/>
        <w:rPr>
          <w:color w:val="000000"/>
          <w:sz w:val="28"/>
          <w:szCs w:val="28"/>
        </w:rPr>
      </w:pPr>
      <w:r w:rsidRPr="0041643B">
        <w:rPr>
          <w:color w:val="000000"/>
          <w:sz w:val="28"/>
          <w:szCs w:val="28"/>
        </w:rPr>
        <w:t>Оборудование и приборы:</w:t>
      </w:r>
    </w:p>
    <w:p w:rsidR="001D5781" w:rsidRPr="0041643B" w:rsidRDefault="001D5781" w:rsidP="00A46950">
      <w:pPr>
        <w:shd w:val="clear" w:color="auto" w:fill="FFFFFF"/>
        <w:spacing w:line="276" w:lineRule="auto"/>
        <w:ind w:firstLine="709"/>
        <w:jc w:val="both"/>
        <w:rPr>
          <w:color w:val="000000"/>
          <w:sz w:val="28"/>
          <w:szCs w:val="28"/>
        </w:rPr>
      </w:pPr>
      <w:r w:rsidRPr="0041643B">
        <w:rPr>
          <w:color w:val="000000"/>
          <w:sz w:val="28"/>
          <w:szCs w:val="28"/>
        </w:rPr>
        <w:t>Планшеты, натюрмортные столы, софиты, стулья, мольберты.</w:t>
      </w:r>
    </w:p>
    <w:p w:rsidR="001D5781" w:rsidRPr="0041643B" w:rsidRDefault="001D5781" w:rsidP="00A46950">
      <w:pPr>
        <w:shd w:val="clear" w:color="auto" w:fill="FFFFFF"/>
        <w:spacing w:line="276" w:lineRule="auto"/>
        <w:ind w:firstLine="709"/>
        <w:jc w:val="both"/>
        <w:rPr>
          <w:color w:val="000000"/>
          <w:sz w:val="28"/>
          <w:szCs w:val="28"/>
        </w:rPr>
      </w:pPr>
      <w:r w:rsidRPr="0041643B">
        <w:rPr>
          <w:color w:val="000000"/>
          <w:sz w:val="28"/>
          <w:szCs w:val="28"/>
        </w:rPr>
        <w:t>Реквизит (предметы и драпировки).</w:t>
      </w:r>
    </w:p>
    <w:p w:rsidR="001D5781" w:rsidRPr="004E2EDF" w:rsidRDefault="001D5781" w:rsidP="00A46950">
      <w:pPr>
        <w:spacing w:line="276" w:lineRule="auto"/>
        <w:jc w:val="both"/>
        <w:rPr>
          <w:sz w:val="28"/>
          <w:szCs w:val="28"/>
        </w:rPr>
      </w:pPr>
    </w:p>
    <w:p w:rsidR="001D5781" w:rsidRDefault="001D5781" w:rsidP="00A46950">
      <w:pPr>
        <w:shd w:val="clear" w:color="auto" w:fill="FFFFFF"/>
        <w:spacing w:line="276" w:lineRule="auto"/>
        <w:ind w:firstLine="709"/>
        <w:jc w:val="both"/>
        <w:rPr>
          <w:b/>
          <w:bCs/>
          <w:sz w:val="28"/>
          <w:szCs w:val="28"/>
        </w:rPr>
      </w:pPr>
    </w:p>
    <w:p w:rsidR="001D5781" w:rsidRDefault="001D5781" w:rsidP="00A46950">
      <w:pPr>
        <w:shd w:val="clear" w:color="auto" w:fill="FFFFFF"/>
        <w:spacing w:line="276" w:lineRule="auto"/>
        <w:ind w:firstLine="709"/>
        <w:jc w:val="both"/>
        <w:rPr>
          <w:b/>
          <w:bCs/>
          <w:sz w:val="28"/>
          <w:szCs w:val="28"/>
        </w:rPr>
      </w:pPr>
    </w:p>
    <w:p w:rsidR="001D5781" w:rsidRDefault="001D5781" w:rsidP="00A46950">
      <w:pPr>
        <w:shd w:val="clear" w:color="auto" w:fill="FFFFFF"/>
        <w:spacing w:line="276" w:lineRule="auto"/>
        <w:jc w:val="both"/>
        <w:rPr>
          <w:b/>
          <w:bCs/>
          <w:sz w:val="28"/>
          <w:szCs w:val="28"/>
        </w:rPr>
      </w:pPr>
    </w:p>
    <w:p w:rsidR="001D5781" w:rsidRDefault="001D5781" w:rsidP="00A46950">
      <w:pPr>
        <w:shd w:val="clear" w:color="auto" w:fill="FFFFFF"/>
        <w:spacing w:line="276" w:lineRule="auto"/>
        <w:jc w:val="both"/>
        <w:rPr>
          <w:b/>
          <w:bCs/>
          <w:sz w:val="28"/>
          <w:szCs w:val="28"/>
        </w:rPr>
      </w:pPr>
    </w:p>
    <w:p w:rsidR="001D5781" w:rsidRPr="004E2EDF" w:rsidRDefault="001D5781" w:rsidP="00A46950">
      <w:pPr>
        <w:shd w:val="clear" w:color="auto" w:fill="FFFFFF"/>
        <w:spacing w:line="276" w:lineRule="auto"/>
        <w:ind w:firstLine="709"/>
        <w:jc w:val="both"/>
        <w:rPr>
          <w:b/>
          <w:bCs/>
          <w:sz w:val="28"/>
          <w:szCs w:val="28"/>
        </w:rPr>
      </w:pPr>
      <w:bookmarkStart w:id="0" w:name="_GoBack"/>
      <w:bookmarkEnd w:id="0"/>
      <w:r w:rsidRPr="004E2EDF">
        <w:rPr>
          <w:b/>
          <w:bCs/>
          <w:sz w:val="28"/>
          <w:szCs w:val="28"/>
        </w:rPr>
        <w:lastRenderedPageBreak/>
        <w:t xml:space="preserve">                     СПИСОК ЛИТЕРАТУРЫ ДЛЯ ПЕДАГОГА</w:t>
      </w:r>
    </w:p>
    <w:p w:rsidR="001D5781" w:rsidRPr="004E2EDF" w:rsidRDefault="001D5781" w:rsidP="00A46950">
      <w:pPr>
        <w:spacing w:line="276" w:lineRule="auto"/>
        <w:ind w:firstLine="709"/>
        <w:jc w:val="both"/>
        <w:rPr>
          <w:sz w:val="28"/>
          <w:szCs w:val="28"/>
        </w:rPr>
      </w:pPr>
    </w:p>
    <w:p w:rsidR="001D5781" w:rsidRPr="004E2EDF" w:rsidRDefault="001D5781" w:rsidP="00A46950">
      <w:pPr>
        <w:pStyle w:val="ad"/>
        <w:numPr>
          <w:ilvl w:val="0"/>
          <w:numId w:val="34"/>
        </w:numPr>
        <w:spacing w:before="0" w:beforeAutospacing="0" w:after="0" w:afterAutospacing="0" w:line="276" w:lineRule="auto"/>
        <w:ind w:left="0" w:firstLine="0"/>
        <w:jc w:val="both"/>
        <w:rPr>
          <w:sz w:val="28"/>
          <w:szCs w:val="28"/>
        </w:rPr>
      </w:pPr>
      <w:r w:rsidRPr="004E2EDF">
        <w:rPr>
          <w:sz w:val="28"/>
          <w:szCs w:val="28"/>
        </w:rPr>
        <w:t xml:space="preserve">Основная Алпатов М.В. Композиция в живописи. М., 1940. </w:t>
      </w:r>
    </w:p>
    <w:p w:rsidR="001D5781" w:rsidRPr="004E2EDF" w:rsidRDefault="001D5781" w:rsidP="00A46950">
      <w:pPr>
        <w:pStyle w:val="ad"/>
        <w:numPr>
          <w:ilvl w:val="0"/>
          <w:numId w:val="34"/>
        </w:numPr>
        <w:spacing w:before="0" w:beforeAutospacing="0" w:after="0" w:afterAutospacing="0" w:line="276" w:lineRule="auto"/>
        <w:ind w:left="0" w:firstLine="0"/>
        <w:jc w:val="both"/>
        <w:rPr>
          <w:sz w:val="28"/>
          <w:szCs w:val="28"/>
        </w:rPr>
      </w:pPr>
      <w:r w:rsidRPr="004E2EDF">
        <w:rPr>
          <w:sz w:val="28"/>
          <w:szCs w:val="28"/>
        </w:rPr>
        <w:t xml:space="preserve">Волков Н.Н. Геометрия и композиция картины. - Искусство, 1975, №6. </w:t>
      </w:r>
    </w:p>
    <w:p w:rsidR="001D5781" w:rsidRPr="004E2EDF" w:rsidRDefault="001D5781" w:rsidP="00A46950">
      <w:pPr>
        <w:pStyle w:val="ad"/>
        <w:numPr>
          <w:ilvl w:val="0"/>
          <w:numId w:val="34"/>
        </w:numPr>
        <w:spacing w:before="0" w:beforeAutospacing="0" w:after="0" w:afterAutospacing="0" w:line="276" w:lineRule="auto"/>
        <w:ind w:left="0" w:firstLine="0"/>
        <w:jc w:val="both"/>
        <w:rPr>
          <w:sz w:val="28"/>
          <w:szCs w:val="28"/>
        </w:rPr>
      </w:pPr>
      <w:r w:rsidRPr="004E2EDF">
        <w:rPr>
          <w:sz w:val="28"/>
          <w:szCs w:val="28"/>
        </w:rPr>
        <w:t xml:space="preserve">Волков Н.Н. Композиция в живописи. М., 1977. </w:t>
      </w:r>
    </w:p>
    <w:p w:rsidR="001D5781" w:rsidRPr="004E2EDF" w:rsidRDefault="001D5781" w:rsidP="00A46950">
      <w:pPr>
        <w:pStyle w:val="ad"/>
        <w:numPr>
          <w:ilvl w:val="0"/>
          <w:numId w:val="34"/>
        </w:numPr>
        <w:spacing w:before="0" w:beforeAutospacing="0" w:after="0" w:afterAutospacing="0" w:line="276" w:lineRule="auto"/>
        <w:ind w:left="0" w:firstLine="0"/>
        <w:jc w:val="both"/>
        <w:rPr>
          <w:sz w:val="28"/>
          <w:szCs w:val="28"/>
        </w:rPr>
      </w:pPr>
      <w:r w:rsidRPr="004E2EDF">
        <w:rPr>
          <w:sz w:val="28"/>
          <w:szCs w:val="28"/>
        </w:rPr>
        <w:t xml:space="preserve">Григорьев С.А. О композиции в живописи. - В кн.: Школа изобразительного искусства. М., 1963, </w:t>
      </w:r>
      <w:proofErr w:type="spellStart"/>
      <w:r w:rsidRPr="004E2EDF">
        <w:rPr>
          <w:sz w:val="28"/>
          <w:szCs w:val="28"/>
        </w:rPr>
        <w:t>вып</w:t>
      </w:r>
      <w:proofErr w:type="spellEnd"/>
      <w:r w:rsidRPr="004E2EDF">
        <w:rPr>
          <w:sz w:val="28"/>
          <w:szCs w:val="28"/>
        </w:rPr>
        <w:t xml:space="preserve">. 6 </w:t>
      </w:r>
    </w:p>
    <w:p w:rsidR="001D5781" w:rsidRPr="004E2EDF" w:rsidRDefault="001D5781" w:rsidP="00A46950">
      <w:pPr>
        <w:pStyle w:val="ad"/>
        <w:numPr>
          <w:ilvl w:val="0"/>
          <w:numId w:val="34"/>
        </w:numPr>
        <w:spacing w:before="0" w:beforeAutospacing="0" w:after="0" w:afterAutospacing="0" w:line="276" w:lineRule="auto"/>
        <w:ind w:left="0" w:firstLine="0"/>
        <w:jc w:val="both"/>
        <w:rPr>
          <w:sz w:val="28"/>
          <w:szCs w:val="28"/>
        </w:rPr>
      </w:pPr>
      <w:r w:rsidRPr="004E2EDF">
        <w:rPr>
          <w:sz w:val="28"/>
          <w:szCs w:val="28"/>
        </w:rPr>
        <w:t xml:space="preserve">Дейнека А.А. Учитесь рисовать. М., 1961. </w:t>
      </w:r>
    </w:p>
    <w:p w:rsidR="001D5781" w:rsidRPr="004E2EDF" w:rsidRDefault="001D5781" w:rsidP="00A46950">
      <w:pPr>
        <w:pStyle w:val="ad"/>
        <w:numPr>
          <w:ilvl w:val="0"/>
          <w:numId w:val="34"/>
        </w:numPr>
        <w:spacing w:before="0" w:beforeAutospacing="0" w:after="0" w:afterAutospacing="0" w:line="276" w:lineRule="auto"/>
        <w:ind w:left="0" w:firstLine="0"/>
        <w:jc w:val="both"/>
        <w:rPr>
          <w:sz w:val="28"/>
          <w:szCs w:val="28"/>
        </w:rPr>
      </w:pPr>
      <w:proofErr w:type="spellStart"/>
      <w:r w:rsidRPr="004E2EDF">
        <w:rPr>
          <w:sz w:val="28"/>
          <w:szCs w:val="28"/>
        </w:rPr>
        <w:t>Кибрик</w:t>
      </w:r>
      <w:proofErr w:type="spellEnd"/>
      <w:r w:rsidRPr="004E2EDF">
        <w:rPr>
          <w:sz w:val="28"/>
          <w:szCs w:val="28"/>
        </w:rPr>
        <w:t xml:space="preserve"> Е.А. Объективные законы композиции в изобразительном искусстве. - Вопросы философии, 1966, № 10.</w:t>
      </w:r>
    </w:p>
    <w:p w:rsidR="001D5781" w:rsidRPr="004E2EDF" w:rsidRDefault="001D5781" w:rsidP="00A46950">
      <w:pPr>
        <w:pStyle w:val="ad"/>
        <w:numPr>
          <w:ilvl w:val="0"/>
          <w:numId w:val="34"/>
        </w:numPr>
        <w:spacing w:before="0" w:beforeAutospacing="0" w:after="0" w:afterAutospacing="0" w:line="276" w:lineRule="auto"/>
        <w:ind w:left="0" w:firstLine="0"/>
        <w:jc w:val="both"/>
        <w:rPr>
          <w:sz w:val="28"/>
          <w:szCs w:val="28"/>
        </w:rPr>
      </w:pPr>
      <w:r w:rsidRPr="004E2EDF">
        <w:rPr>
          <w:sz w:val="28"/>
          <w:szCs w:val="28"/>
        </w:rPr>
        <w:t xml:space="preserve">Фаворский В.А. О рисунке. О композиции. Фрунзе, 1966. </w:t>
      </w:r>
    </w:p>
    <w:p w:rsidR="001D5781" w:rsidRPr="004E2EDF" w:rsidRDefault="001D5781" w:rsidP="00A46950">
      <w:pPr>
        <w:pStyle w:val="ad"/>
        <w:numPr>
          <w:ilvl w:val="0"/>
          <w:numId w:val="34"/>
        </w:numPr>
        <w:spacing w:before="0" w:beforeAutospacing="0" w:after="0" w:afterAutospacing="0" w:line="276" w:lineRule="auto"/>
        <w:ind w:left="0" w:firstLine="0"/>
        <w:jc w:val="both"/>
        <w:rPr>
          <w:sz w:val="28"/>
          <w:szCs w:val="28"/>
        </w:rPr>
      </w:pPr>
      <w:r w:rsidRPr="004E2EDF">
        <w:rPr>
          <w:sz w:val="28"/>
          <w:szCs w:val="28"/>
        </w:rPr>
        <w:t>Рисунок. Живопись. Композиция. Хрестоматия. М., 1989.</w:t>
      </w:r>
    </w:p>
    <w:p w:rsidR="001D5781" w:rsidRPr="004E2EDF" w:rsidRDefault="001D5781" w:rsidP="00A46950">
      <w:pPr>
        <w:pStyle w:val="ad"/>
        <w:numPr>
          <w:ilvl w:val="0"/>
          <w:numId w:val="34"/>
        </w:numPr>
        <w:spacing w:before="0" w:beforeAutospacing="0" w:after="0" w:afterAutospacing="0" w:line="276" w:lineRule="auto"/>
        <w:ind w:left="0" w:firstLine="0"/>
        <w:jc w:val="both"/>
        <w:rPr>
          <w:sz w:val="28"/>
          <w:szCs w:val="28"/>
        </w:rPr>
      </w:pPr>
      <w:proofErr w:type="spellStart"/>
      <w:r w:rsidRPr="004E2EDF">
        <w:rPr>
          <w:sz w:val="28"/>
          <w:szCs w:val="28"/>
        </w:rPr>
        <w:t>Паранюшкин</w:t>
      </w:r>
      <w:proofErr w:type="spellEnd"/>
      <w:r w:rsidRPr="004E2EDF">
        <w:rPr>
          <w:sz w:val="28"/>
          <w:szCs w:val="28"/>
        </w:rPr>
        <w:t xml:space="preserve"> Р. В. Композиция. – Ростов-на-Дону, 2002. Дополнительная </w:t>
      </w:r>
    </w:p>
    <w:p w:rsidR="001D5781" w:rsidRDefault="001D5781" w:rsidP="00A46950">
      <w:pPr>
        <w:pStyle w:val="ad"/>
        <w:numPr>
          <w:ilvl w:val="0"/>
          <w:numId w:val="34"/>
        </w:numPr>
        <w:spacing w:before="0" w:beforeAutospacing="0" w:after="0" w:afterAutospacing="0" w:line="276" w:lineRule="auto"/>
        <w:ind w:left="0" w:firstLine="0"/>
        <w:jc w:val="both"/>
        <w:rPr>
          <w:sz w:val="28"/>
          <w:szCs w:val="28"/>
        </w:rPr>
      </w:pPr>
      <w:r w:rsidRPr="004D45FB">
        <w:rPr>
          <w:sz w:val="28"/>
          <w:szCs w:val="28"/>
        </w:rPr>
        <w:t xml:space="preserve">Волков Н.Н. Восприятие картины. М., 1976. </w:t>
      </w:r>
    </w:p>
    <w:p w:rsidR="001D5781" w:rsidRDefault="001D5781" w:rsidP="00A46950">
      <w:pPr>
        <w:pStyle w:val="ad"/>
        <w:numPr>
          <w:ilvl w:val="0"/>
          <w:numId w:val="34"/>
        </w:numPr>
        <w:spacing w:before="0" w:beforeAutospacing="0" w:after="0" w:afterAutospacing="0" w:line="276" w:lineRule="auto"/>
        <w:ind w:left="0" w:firstLine="0"/>
        <w:jc w:val="both"/>
        <w:rPr>
          <w:sz w:val="28"/>
          <w:szCs w:val="28"/>
        </w:rPr>
      </w:pPr>
      <w:r w:rsidRPr="004D45FB">
        <w:rPr>
          <w:sz w:val="28"/>
          <w:szCs w:val="28"/>
        </w:rPr>
        <w:t xml:space="preserve">Дейнека А.А. Из моей рабочей практики. М., 1961. </w:t>
      </w:r>
    </w:p>
    <w:p w:rsidR="001D5781" w:rsidRDefault="001D5781" w:rsidP="00A46950">
      <w:pPr>
        <w:pStyle w:val="ad"/>
        <w:numPr>
          <w:ilvl w:val="0"/>
          <w:numId w:val="34"/>
        </w:numPr>
        <w:spacing w:before="0" w:beforeAutospacing="0" w:after="0" w:afterAutospacing="0" w:line="276" w:lineRule="auto"/>
        <w:ind w:left="0" w:firstLine="0"/>
        <w:jc w:val="both"/>
        <w:rPr>
          <w:sz w:val="28"/>
          <w:szCs w:val="28"/>
        </w:rPr>
      </w:pPr>
      <w:r w:rsidRPr="004D45FB">
        <w:rPr>
          <w:sz w:val="28"/>
          <w:szCs w:val="28"/>
        </w:rPr>
        <w:t xml:space="preserve">Игнатьев Е.И. Воображение и его развитие в творческой деятельности человека. М., 1968. </w:t>
      </w:r>
    </w:p>
    <w:p w:rsidR="001D5781" w:rsidRDefault="001D5781" w:rsidP="00A46950">
      <w:pPr>
        <w:pStyle w:val="ad"/>
        <w:numPr>
          <w:ilvl w:val="0"/>
          <w:numId w:val="34"/>
        </w:numPr>
        <w:spacing w:before="0" w:beforeAutospacing="0" w:after="0" w:afterAutospacing="0" w:line="276" w:lineRule="auto"/>
        <w:ind w:left="0" w:firstLine="0"/>
        <w:jc w:val="both"/>
        <w:rPr>
          <w:sz w:val="28"/>
          <w:szCs w:val="28"/>
        </w:rPr>
      </w:pPr>
      <w:r w:rsidRPr="004D45FB">
        <w:rPr>
          <w:sz w:val="28"/>
          <w:szCs w:val="28"/>
        </w:rPr>
        <w:t>Кузин В.С. Наброски и зарисовки. М., 1982.</w:t>
      </w:r>
    </w:p>
    <w:p w:rsidR="001D5781" w:rsidRDefault="001D5781" w:rsidP="00A46950">
      <w:pPr>
        <w:pStyle w:val="ad"/>
        <w:numPr>
          <w:ilvl w:val="0"/>
          <w:numId w:val="34"/>
        </w:numPr>
        <w:spacing w:before="0" w:beforeAutospacing="0" w:after="0" w:afterAutospacing="0" w:line="276" w:lineRule="auto"/>
        <w:ind w:left="0" w:firstLine="0"/>
        <w:jc w:val="both"/>
        <w:rPr>
          <w:sz w:val="28"/>
          <w:szCs w:val="28"/>
        </w:rPr>
      </w:pPr>
      <w:r w:rsidRPr="004D45FB">
        <w:rPr>
          <w:sz w:val="28"/>
          <w:szCs w:val="28"/>
        </w:rPr>
        <w:t xml:space="preserve">Лейзеров Н.Л. Образность в искусстве. М., 1974. </w:t>
      </w:r>
    </w:p>
    <w:p w:rsidR="001D5781" w:rsidRDefault="001D5781" w:rsidP="00A46950">
      <w:pPr>
        <w:pStyle w:val="ad"/>
        <w:numPr>
          <w:ilvl w:val="0"/>
          <w:numId w:val="34"/>
        </w:numPr>
        <w:spacing w:before="0" w:beforeAutospacing="0" w:after="0" w:afterAutospacing="0" w:line="276" w:lineRule="auto"/>
        <w:ind w:left="0" w:firstLine="0"/>
        <w:jc w:val="both"/>
        <w:rPr>
          <w:sz w:val="28"/>
          <w:szCs w:val="28"/>
        </w:rPr>
      </w:pPr>
      <w:r>
        <w:rPr>
          <w:sz w:val="28"/>
          <w:szCs w:val="28"/>
        </w:rPr>
        <w:t>Логвиненко Г.М. Декоративная композиция. М., 2005.</w:t>
      </w:r>
    </w:p>
    <w:p w:rsidR="001D5781" w:rsidRPr="00C50E0A" w:rsidRDefault="001D5781" w:rsidP="00A46950">
      <w:pPr>
        <w:pStyle w:val="ad"/>
        <w:numPr>
          <w:ilvl w:val="0"/>
          <w:numId w:val="34"/>
        </w:numPr>
        <w:spacing w:before="0" w:beforeAutospacing="0" w:after="0" w:afterAutospacing="0" w:line="276" w:lineRule="auto"/>
        <w:ind w:left="0" w:firstLine="0"/>
        <w:jc w:val="both"/>
        <w:rPr>
          <w:sz w:val="28"/>
          <w:szCs w:val="28"/>
        </w:rPr>
      </w:pPr>
      <w:r w:rsidRPr="00C50E0A">
        <w:rPr>
          <w:color w:val="000000"/>
          <w:sz w:val="28"/>
          <w:szCs w:val="28"/>
        </w:rPr>
        <w:t>Шорохов Е. Основы композиции. М., 1979.</w:t>
      </w:r>
    </w:p>
    <w:p w:rsidR="001D5781" w:rsidRPr="003D0E8D" w:rsidRDefault="001D5781" w:rsidP="00A46950">
      <w:pPr>
        <w:pStyle w:val="ad"/>
        <w:numPr>
          <w:ilvl w:val="0"/>
          <w:numId w:val="34"/>
        </w:numPr>
        <w:spacing w:before="0" w:beforeAutospacing="0" w:after="0" w:afterAutospacing="0" w:line="276" w:lineRule="auto"/>
        <w:ind w:left="0" w:firstLine="0"/>
        <w:jc w:val="both"/>
        <w:rPr>
          <w:sz w:val="28"/>
          <w:szCs w:val="28"/>
        </w:rPr>
      </w:pPr>
      <w:r w:rsidRPr="003D0E8D">
        <w:rPr>
          <w:color w:val="000000"/>
          <w:sz w:val="28"/>
          <w:szCs w:val="28"/>
        </w:rPr>
        <w:t>Шорохов Е. Композиция. М., 1986.</w:t>
      </w:r>
    </w:p>
    <w:p w:rsidR="001D5781" w:rsidRDefault="001D5781" w:rsidP="00A46950">
      <w:pPr>
        <w:shd w:val="clear" w:color="auto" w:fill="FFFFFF"/>
        <w:spacing w:line="276" w:lineRule="auto"/>
        <w:ind w:left="240" w:firstLine="480"/>
        <w:jc w:val="center"/>
        <w:rPr>
          <w:b/>
          <w:bCs/>
          <w:sz w:val="28"/>
          <w:szCs w:val="28"/>
        </w:rPr>
      </w:pPr>
    </w:p>
    <w:p w:rsidR="001D5781" w:rsidRDefault="001D5781" w:rsidP="00A46950">
      <w:pPr>
        <w:spacing w:line="276" w:lineRule="auto"/>
      </w:pPr>
    </w:p>
    <w:sectPr w:rsidR="001D5781" w:rsidSect="005535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panose1 w:val="00000000000000000000"/>
    <w:charset w:val="00"/>
    <w:family w:val="auto"/>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name w:val="WW8Num4"/>
    <w:lvl w:ilvl="0">
      <w:start w:val="1"/>
      <w:numFmt w:val="bullet"/>
      <w:lvlText w:val=""/>
      <w:lvlJc w:val="left"/>
      <w:pPr>
        <w:tabs>
          <w:tab w:val="num" w:pos="778"/>
        </w:tabs>
        <w:ind w:left="778" w:hanging="360"/>
      </w:pPr>
      <w:rPr>
        <w:rFonts w:ascii="Wingdings 2" w:hAnsi="Wingdings 2"/>
        <w:sz w:val="34"/>
        <w:szCs w:val="34"/>
      </w:rPr>
    </w:lvl>
    <w:lvl w:ilvl="1">
      <w:start w:val="1"/>
      <w:numFmt w:val="bullet"/>
      <w:lvlText w:val="◦"/>
      <w:lvlJc w:val="left"/>
      <w:pPr>
        <w:tabs>
          <w:tab w:val="num" w:pos="1138"/>
        </w:tabs>
        <w:ind w:left="1138" w:hanging="360"/>
      </w:pPr>
      <w:rPr>
        <w:rFonts w:ascii="OpenSymbol" w:hAnsi="OpenSymbol" w:cs="OpenSymbol"/>
        <w:sz w:val="34"/>
        <w:szCs w:val="34"/>
      </w:rPr>
    </w:lvl>
    <w:lvl w:ilvl="2">
      <w:start w:val="1"/>
      <w:numFmt w:val="bullet"/>
      <w:lvlText w:val="▪"/>
      <w:lvlJc w:val="left"/>
      <w:pPr>
        <w:tabs>
          <w:tab w:val="num" w:pos="1498"/>
        </w:tabs>
        <w:ind w:left="1498" w:hanging="360"/>
      </w:pPr>
      <w:rPr>
        <w:rFonts w:ascii="OpenSymbol" w:hAnsi="OpenSymbol" w:cs="OpenSymbol"/>
        <w:sz w:val="34"/>
        <w:szCs w:val="34"/>
      </w:rPr>
    </w:lvl>
    <w:lvl w:ilvl="3">
      <w:start w:val="1"/>
      <w:numFmt w:val="bullet"/>
      <w:lvlText w:val=""/>
      <w:lvlJc w:val="left"/>
      <w:pPr>
        <w:tabs>
          <w:tab w:val="num" w:pos="1858"/>
        </w:tabs>
        <w:ind w:left="1858" w:hanging="360"/>
      </w:pPr>
      <w:rPr>
        <w:rFonts w:ascii="Wingdings 2" w:hAnsi="Wingdings 2" w:cs="Wingdings 2"/>
        <w:sz w:val="34"/>
        <w:szCs w:val="34"/>
      </w:rPr>
    </w:lvl>
    <w:lvl w:ilvl="4">
      <w:start w:val="1"/>
      <w:numFmt w:val="bullet"/>
      <w:lvlText w:val="◦"/>
      <w:lvlJc w:val="left"/>
      <w:pPr>
        <w:tabs>
          <w:tab w:val="num" w:pos="2218"/>
        </w:tabs>
        <w:ind w:left="2218" w:hanging="360"/>
      </w:pPr>
      <w:rPr>
        <w:rFonts w:ascii="OpenSymbol" w:hAnsi="OpenSymbol" w:cs="OpenSymbol"/>
        <w:sz w:val="34"/>
        <w:szCs w:val="34"/>
      </w:rPr>
    </w:lvl>
    <w:lvl w:ilvl="5">
      <w:start w:val="1"/>
      <w:numFmt w:val="bullet"/>
      <w:lvlText w:val="▪"/>
      <w:lvlJc w:val="left"/>
      <w:pPr>
        <w:tabs>
          <w:tab w:val="num" w:pos="2578"/>
        </w:tabs>
        <w:ind w:left="2578" w:hanging="360"/>
      </w:pPr>
      <w:rPr>
        <w:rFonts w:ascii="OpenSymbol" w:hAnsi="OpenSymbol" w:cs="OpenSymbol"/>
        <w:sz w:val="34"/>
        <w:szCs w:val="34"/>
      </w:rPr>
    </w:lvl>
    <w:lvl w:ilvl="6">
      <w:start w:val="1"/>
      <w:numFmt w:val="bullet"/>
      <w:lvlText w:val=""/>
      <w:lvlJc w:val="left"/>
      <w:pPr>
        <w:tabs>
          <w:tab w:val="num" w:pos="2938"/>
        </w:tabs>
        <w:ind w:left="2938" w:hanging="360"/>
      </w:pPr>
      <w:rPr>
        <w:rFonts w:ascii="Wingdings 2" w:hAnsi="Wingdings 2" w:cs="Wingdings 2"/>
        <w:sz w:val="34"/>
        <w:szCs w:val="34"/>
      </w:rPr>
    </w:lvl>
    <w:lvl w:ilvl="7">
      <w:start w:val="1"/>
      <w:numFmt w:val="bullet"/>
      <w:lvlText w:val="◦"/>
      <w:lvlJc w:val="left"/>
      <w:pPr>
        <w:tabs>
          <w:tab w:val="num" w:pos="3298"/>
        </w:tabs>
        <w:ind w:left="3298" w:hanging="360"/>
      </w:pPr>
      <w:rPr>
        <w:rFonts w:ascii="OpenSymbol" w:hAnsi="OpenSymbol" w:cs="OpenSymbol"/>
        <w:sz w:val="34"/>
        <w:szCs w:val="34"/>
      </w:rPr>
    </w:lvl>
    <w:lvl w:ilvl="8">
      <w:start w:val="1"/>
      <w:numFmt w:val="bullet"/>
      <w:lvlText w:val="▪"/>
      <w:lvlJc w:val="left"/>
      <w:pPr>
        <w:tabs>
          <w:tab w:val="num" w:pos="3658"/>
        </w:tabs>
        <w:ind w:left="3658" w:hanging="360"/>
      </w:pPr>
      <w:rPr>
        <w:rFonts w:ascii="OpenSymbol" w:hAnsi="OpenSymbol" w:cs="OpenSymbol"/>
        <w:sz w:val="34"/>
        <w:szCs w:val="34"/>
      </w:rPr>
    </w:lvl>
  </w:abstractNum>
  <w:abstractNum w:abstractNumId="1">
    <w:nsid w:val="00000005"/>
    <w:multiLevelType w:val="multilevel"/>
    <w:tmpl w:val="00000005"/>
    <w:name w:val="WW8Num5"/>
    <w:lvl w:ilvl="0">
      <w:start w:val="1"/>
      <w:numFmt w:val="bullet"/>
      <w:lvlText w:val=""/>
      <w:lvlJc w:val="left"/>
      <w:pPr>
        <w:tabs>
          <w:tab w:val="num" w:pos="720"/>
        </w:tabs>
        <w:ind w:left="720" w:hanging="360"/>
      </w:pPr>
      <w:rPr>
        <w:rFonts w:ascii="Wingdings 2" w:hAnsi="Wingdings 2" w:cs="Wingdings 2"/>
        <w:sz w:val="34"/>
        <w:szCs w:val="34"/>
      </w:rPr>
    </w:lvl>
    <w:lvl w:ilvl="1">
      <w:start w:val="1"/>
      <w:numFmt w:val="bullet"/>
      <w:lvlText w:val="◦"/>
      <w:lvlJc w:val="left"/>
      <w:pPr>
        <w:tabs>
          <w:tab w:val="num" w:pos="1080"/>
        </w:tabs>
        <w:ind w:left="1080" w:hanging="360"/>
      </w:pPr>
      <w:rPr>
        <w:rFonts w:ascii="OpenSymbol" w:hAnsi="OpenSymbol" w:cs="OpenSymbol"/>
        <w:sz w:val="34"/>
        <w:szCs w:val="34"/>
      </w:rPr>
    </w:lvl>
    <w:lvl w:ilvl="2">
      <w:start w:val="1"/>
      <w:numFmt w:val="bullet"/>
      <w:lvlText w:val="▪"/>
      <w:lvlJc w:val="left"/>
      <w:pPr>
        <w:tabs>
          <w:tab w:val="num" w:pos="1440"/>
        </w:tabs>
        <w:ind w:left="1440" w:hanging="360"/>
      </w:pPr>
      <w:rPr>
        <w:rFonts w:ascii="OpenSymbol" w:hAnsi="OpenSymbol" w:cs="OpenSymbol"/>
        <w:sz w:val="34"/>
        <w:szCs w:val="34"/>
      </w:rPr>
    </w:lvl>
    <w:lvl w:ilvl="3">
      <w:start w:val="1"/>
      <w:numFmt w:val="bullet"/>
      <w:lvlText w:val=""/>
      <w:lvlJc w:val="left"/>
      <w:pPr>
        <w:tabs>
          <w:tab w:val="num" w:pos="1800"/>
        </w:tabs>
        <w:ind w:left="1800" w:hanging="360"/>
      </w:pPr>
      <w:rPr>
        <w:rFonts w:ascii="Wingdings 2" w:hAnsi="Wingdings 2" w:cs="Wingdings 2"/>
        <w:sz w:val="34"/>
        <w:szCs w:val="34"/>
      </w:rPr>
    </w:lvl>
    <w:lvl w:ilvl="4">
      <w:start w:val="1"/>
      <w:numFmt w:val="bullet"/>
      <w:lvlText w:val="◦"/>
      <w:lvlJc w:val="left"/>
      <w:pPr>
        <w:tabs>
          <w:tab w:val="num" w:pos="2160"/>
        </w:tabs>
        <w:ind w:left="2160" w:hanging="360"/>
      </w:pPr>
      <w:rPr>
        <w:rFonts w:ascii="OpenSymbol" w:hAnsi="OpenSymbol" w:cs="OpenSymbol"/>
        <w:sz w:val="34"/>
        <w:szCs w:val="34"/>
      </w:rPr>
    </w:lvl>
    <w:lvl w:ilvl="5">
      <w:start w:val="1"/>
      <w:numFmt w:val="bullet"/>
      <w:lvlText w:val="▪"/>
      <w:lvlJc w:val="left"/>
      <w:pPr>
        <w:tabs>
          <w:tab w:val="num" w:pos="2520"/>
        </w:tabs>
        <w:ind w:left="2520" w:hanging="360"/>
      </w:pPr>
      <w:rPr>
        <w:rFonts w:ascii="OpenSymbol" w:hAnsi="OpenSymbol" w:cs="OpenSymbol"/>
        <w:sz w:val="34"/>
        <w:szCs w:val="34"/>
      </w:rPr>
    </w:lvl>
    <w:lvl w:ilvl="6">
      <w:start w:val="1"/>
      <w:numFmt w:val="bullet"/>
      <w:lvlText w:val=""/>
      <w:lvlJc w:val="left"/>
      <w:pPr>
        <w:tabs>
          <w:tab w:val="num" w:pos="2880"/>
        </w:tabs>
        <w:ind w:left="2880" w:hanging="360"/>
      </w:pPr>
      <w:rPr>
        <w:rFonts w:ascii="Wingdings 2" w:hAnsi="Wingdings 2" w:cs="Wingdings 2"/>
        <w:sz w:val="34"/>
        <w:szCs w:val="34"/>
      </w:rPr>
    </w:lvl>
    <w:lvl w:ilvl="7">
      <w:start w:val="1"/>
      <w:numFmt w:val="bullet"/>
      <w:lvlText w:val="◦"/>
      <w:lvlJc w:val="left"/>
      <w:pPr>
        <w:tabs>
          <w:tab w:val="num" w:pos="3240"/>
        </w:tabs>
        <w:ind w:left="3240" w:hanging="360"/>
      </w:pPr>
      <w:rPr>
        <w:rFonts w:ascii="OpenSymbol" w:hAnsi="OpenSymbol" w:cs="OpenSymbol"/>
        <w:sz w:val="34"/>
        <w:szCs w:val="34"/>
      </w:rPr>
    </w:lvl>
    <w:lvl w:ilvl="8">
      <w:start w:val="1"/>
      <w:numFmt w:val="bullet"/>
      <w:lvlText w:val="▪"/>
      <w:lvlJc w:val="left"/>
      <w:pPr>
        <w:tabs>
          <w:tab w:val="num" w:pos="3600"/>
        </w:tabs>
        <w:ind w:left="3600" w:hanging="360"/>
      </w:pPr>
      <w:rPr>
        <w:rFonts w:ascii="OpenSymbol" w:hAnsi="OpenSymbol" w:cs="OpenSymbol"/>
        <w:sz w:val="34"/>
        <w:szCs w:val="34"/>
      </w:rPr>
    </w:lvl>
  </w:abstractNum>
  <w:abstractNum w:abstractNumId="2">
    <w:nsid w:val="00000006"/>
    <w:multiLevelType w:val="multilevel"/>
    <w:tmpl w:val="00000006"/>
    <w:name w:val="WW8Num6"/>
    <w:lvl w:ilvl="0">
      <w:start w:val="1"/>
      <w:numFmt w:val="bullet"/>
      <w:lvlText w:val=""/>
      <w:lvlJc w:val="left"/>
      <w:pPr>
        <w:tabs>
          <w:tab w:val="num" w:pos="720"/>
        </w:tabs>
        <w:ind w:left="720" w:hanging="360"/>
      </w:pPr>
      <w:rPr>
        <w:rFonts w:ascii="Wingdings 2" w:hAnsi="Wingdings 2" w:cs="Wingdings 2"/>
        <w:sz w:val="34"/>
        <w:szCs w:val="34"/>
      </w:rPr>
    </w:lvl>
    <w:lvl w:ilvl="1">
      <w:start w:val="1"/>
      <w:numFmt w:val="bullet"/>
      <w:lvlText w:val=""/>
      <w:lvlJc w:val="left"/>
      <w:pPr>
        <w:tabs>
          <w:tab w:val="num" w:pos="1080"/>
        </w:tabs>
        <w:ind w:left="1080" w:hanging="360"/>
      </w:pPr>
      <w:rPr>
        <w:rFonts w:ascii="Wingdings" w:hAnsi="Wingdings" w:cs="Wingdings"/>
        <w:sz w:val="34"/>
        <w:szCs w:val="34"/>
      </w:rPr>
    </w:lvl>
    <w:lvl w:ilvl="2">
      <w:start w:val="1"/>
      <w:numFmt w:val="bullet"/>
      <w:lvlText w:val=""/>
      <w:lvlJc w:val="left"/>
      <w:pPr>
        <w:tabs>
          <w:tab w:val="num" w:pos="1440"/>
        </w:tabs>
        <w:ind w:left="1440" w:hanging="360"/>
      </w:pPr>
      <w:rPr>
        <w:rFonts w:ascii="Wingdings" w:hAnsi="Wingdings" w:cs="Wingdings"/>
        <w:sz w:val="34"/>
        <w:szCs w:val="34"/>
      </w:rPr>
    </w:lvl>
    <w:lvl w:ilvl="3">
      <w:start w:val="1"/>
      <w:numFmt w:val="bullet"/>
      <w:lvlText w:val=""/>
      <w:lvlJc w:val="left"/>
      <w:pPr>
        <w:tabs>
          <w:tab w:val="num" w:pos="1800"/>
        </w:tabs>
        <w:ind w:left="1800" w:hanging="360"/>
      </w:pPr>
      <w:rPr>
        <w:rFonts w:ascii="Wingdings" w:hAnsi="Wingdings" w:cs="Wingdings"/>
        <w:sz w:val="34"/>
        <w:szCs w:val="34"/>
      </w:rPr>
    </w:lvl>
    <w:lvl w:ilvl="4">
      <w:start w:val="1"/>
      <w:numFmt w:val="bullet"/>
      <w:lvlText w:val=""/>
      <w:lvlJc w:val="left"/>
      <w:pPr>
        <w:tabs>
          <w:tab w:val="num" w:pos="2160"/>
        </w:tabs>
        <w:ind w:left="2160" w:hanging="360"/>
      </w:pPr>
      <w:rPr>
        <w:rFonts w:ascii="Wingdings" w:hAnsi="Wingdings" w:cs="Wingdings"/>
        <w:sz w:val="34"/>
        <w:szCs w:val="34"/>
      </w:rPr>
    </w:lvl>
    <w:lvl w:ilvl="5">
      <w:start w:val="1"/>
      <w:numFmt w:val="bullet"/>
      <w:lvlText w:val=""/>
      <w:lvlJc w:val="left"/>
      <w:pPr>
        <w:tabs>
          <w:tab w:val="num" w:pos="2520"/>
        </w:tabs>
        <w:ind w:left="2520" w:hanging="360"/>
      </w:pPr>
      <w:rPr>
        <w:rFonts w:ascii="Wingdings" w:hAnsi="Wingdings" w:cs="Wingdings"/>
        <w:sz w:val="34"/>
        <w:szCs w:val="34"/>
      </w:rPr>
    </w:lvl>
    <w:lvl w:ilvl="6">
      <w:start w:val="1"/>
      <w:numFmt w:val="bullet"/>
      <w:lvlText w:val=""/>
      <w:lvlJc w:val="left"/>
      <w:pPr>
        <w:tabs>
          <w:tab w:val="num" w:pos="2880"/>
        </w:tabs>
        <w:ind w:left="2880" w:hanging="360"/>
      </w:pPr>
      <w:rPr>
        <w:rFonts w:ascii="Wingdings" w:hAnsi="Wingdings" w:cs="Wingdings"/>
        <w:sz w:val="34"/>
        <w:szCs w:val="34"/>
      </w:rPr>
    </w:lvl>
    <w:lvl w:ilvl="7">
      <w:start w:val="1"/>
      <w:numFmt w:val="bullet"/>
      <w:lvlText w:val=""/>
      <w:lvlJc w:val="left"/>
      <w:pPr>
        <w:tabs>
          <w:tab w:val="num" w:pos="3240"/>
        </w:tabs>
        <w:ind w:left="3240" w:hanging="360"/>
      </w:pPr>
      <w:rPr>
        <w:rFonts w:ascii="Wingdings" w:hAnsi="Wingdings" w:cs="Wingdings"/>
        <w:sz w:val="34"/>
        <w:szCs w:val="34"/>
      </w:rPr>
    </w:lvl>
    <w:lvl w:ilvl="8">
      <w:start w:val="1"/>
      <w:numFmt w:val="bullet"/>
      <w:lvlText w:val=""/>
      <w:lvlJc w:val="left"/>
      <w:pPr>
        <w:tabs>
          <w:tab w:val="num" w:pos="3600"/>
        </w:tabs>
        <w:ind w:left="3600" w:hanging="360"/>
      </w:pPr>
      <w:rPr>
        <w:rFonts w:ascii="Wingdings" w:hAnsi="Wingdings" w:cs="Wingdings"/>
        <w:sz w:val="34"/>
        <w:szCs w:val="34"/>
      </w:rPr>
    </w:lvl>
  </w:abstractNum>
  <w:abstractNum w:abstractNumId="3">
    <w:nsid w:val="00000007"/>
    <w:multiLevelType w:val="multilevel"/>
    <w:tmpl w:val="00000007"/>
    <w:name w:val="WW8Num7"/>
    <w:lvl w:ilvl="0">
      <w:start w:val="1"/>
      <w:numFmt w:val="bullet"/>
      <w:lvlText w:val=""/>
      <w:lvlJc w:val="left"/>
      <w:pPr>
        <w:tabs>
          <w:tab w:val="num" w:pos="720"/>
        </w:tabs>
        <w:ind w:left="720" w:hanging="360"/>
      </w:pPr>
      <w:rPr>
        <w:rFonts w:ascii="Wingdings 2" w:hAnsi="Wingdings 2" w:cs="Wingdings 2"/>
        <w:sz w:val="34"/>
        <w:szCs w:val="34"/>
      </w:rPr>
    </w:lvl>
    <w:lvl w:ilvl="1">
      <w:start w:val="1"/>
      <w:numFmt w:val="bullet"/>
      <w:lvlText w:val="◦"/>
      <w:lvlJc w:val="left"/>
      <w:pPr>
        <w:tabs>
          <w:tab w:val="num" w:pos="1080"/>
        </w:tabs>
        <w:ind w:left="1080" w:hanging="360"/>
      </w:pPr>
      <w:rPr>
        <w:rFonts w:ascii="OpenSymbol" w:hAnsi="OpenSymbol" w:cs="OpenSymbol"/>
        <w:sz w:val="34"/>
        <w:szCs w:val="34"/>
      </w:rPr>
    </w:lvl>
    <w:lvl w:ilvl="2">
      <w:start w:val="1"/>
      <w:numFmt w:val="bullet"/>
      <w:lvlText w:val="▪"/>
      <w:lvlJc w:val="left"/>
      <w:pPr>
        <w:tabs>
          <w:tab w:val="num" w:pos="1440"/>
        </w:tabs>
        <w:ind w:left="1440" w:hanging="360"/>
      </w:pPr>
      <w:rPr>
        <w:rFonts w:ascii="OpenSymbol" w:hAnsi="OpenSymbol" w:cs="OpenSymbol"/>
        <w:sz w:val="34"/>
        <w:szCs w:val="34"/>
      </w:rPr>
    </w:lvl>
    <w:lvl w:ilvl="3">
      <w:start w:val="1"/>
      <w:numFmt w:val="bullet"/>
      <w:lvlText w:val=""/>
      <w:lvlJc w:val="left"/>
      <w:pPr>
        <w:tabs>
          <w:tab w:val="num" w:pos="1800"/>
        </w:tabs>
        <w:ind w:left="1800" w:hanging="360"/>
      </w:pPr>
      <w:rPr>
        <w:rFonts w:ascii="Wingdings 2" w:hAnsi="Wingdings 2" w:cs="Wingdings 2"/>
        <w:sz w:val="34"/>
        <w:szCs w:val="34"/>
      </w:rPr>
    </w:lvl>
    <w:lvl w:ilvl="4">
      <w:start w:val="1"/>
      <w:numFmt w:val="bullet"/>
      <w:lvlText w:val="◦"/>
      <w:lvlJc w:val="left"/>
      <w:pPr>
        <w:tabs>
          <w:tab w:val="num" w:pos="2160"/>
        </w:tabs>
        <w:ind w:left="2160" w:hanging="360"/>
      </w:pPr>
      <w:rPr>
        <w:rFonts w:ascii="OpenSymbol" w:hAnsi="OpenSymbol" w:cs="OpenSymbol"/>
        <w:sz w:val="34"/>
        <w:szCs w:val="34"/>
      </w:rPr>
    </w:lvl>
    <w:lvl w:ilvl="5">
      <w:start w:val="1"/>
      <w:numFmt w:val="bullet"/>
      <w:lvlText w:val="▪"/>
      <w:lvlJc w:val="left"/>
      <w:pPr>
        <w:tabs>
          <w:tab w:val="num" w:pos="2520"/>
        </w:tabs>
        <w:ind w:left="2520" w:hanging="360"/>
      </w:pPr>
      <w:rPr>
        <w:rFonts w:ascii="OpenSymbol" w:hAnsi="OpenSymbol" w:cs="OpenSymbol"/>
        <w:sz w:val="34"/>
        <w:szCs w:val="34"/>
      </w:rPr>
    </w:lvl>
    <w:lvl w:ilvl="6">
      <w:start w:val="1"/>
      <w:numFmt w:val="bullet"/>
      <w:lvlText w:val=""/>
      <w:lvlJc w:val="left"/>
      <w:pPr>
        <w:tabs>
          <w:tab w:val="num" w:pos="2880"/>
        </w:tabs>
        <w:ind w:left="2880" w:hanging="360"/>
      </w:pPr>
      <w:rPr>
        <w:rFonts w:ascii="Wingdings 2" w:hAnsi="Wingdings 2" w:cs="Wingdings 2"/>
        <w:sz w:val="34"/>
        <w:szCs w:val="34"/>
      </w:rPr>
    </w:lvl>
    <w:lvl w:ilvl="7">
      <w:start w:val="1"/>
      <w:numFmt w:val="bullet"/>
      <w:lvlText w:val="◦"/>
      <w:lvlJc w:val="left"/>
      <w:pPr>
        <w:tabs>
          <w:tab w:val="num" w:pos="3240"/>
        </w:tabs>
        <w:ind w:left="3240" w:hanging="360"/>
      </w:pPr>
      <w:rPr>
        <w:rFonts w:ascii="OpenSymbol" w:hAnsi="OpenSymbol" w:cs="OpenSymbol"/>
        <w:sz w:val="34"/>
        <w:szCs w:val="34"/>
      </w:rPr>
    </w:lvl>
    <w:lvl w:ilvl="8">
      <w:start w:val="1"/>
      <w:numFmt w:val="bullet"/>
      <w:lvlText w:val="▪"/>
      <w:lvlJc w:val="left"/>
      <w:pPr>
        <w:tabs>
          <w:tab w:val="num" w:pos="3600"/>
        </w:tabs>
        <w:ind w:left="3600" w:hanging="360"/>
      </w:pPr>
      <w:rPr>
        <w:rFonts w:ascii="OpenSymbol" w:hAnsi="OpenSymbol" w:cs="OpenSymbol"/>
        <w:sz w:val="34"/>
        <w:szCs w:val="34"/>
      </w:rPr>
    </w:lvl>
  </w:abstractNum>
  <w:abstractNum w:abstractNumId="4">
    <w:nsid w:val="00000008"/>
    <w:multiLevelType w:val="multilevel"/>
    <w:tmpl w:val="00000008"/>
    <w:name w:val="WW8Num8"/>
    <w:lvl w:ilvl="0">
      <w:start w:val="1"/>
      <w:numFmt w:val="bullet"/>
      <w:lvlText w:val=""/>
      <w:lvlJc w:val="left"/>
      <w:pPr>
        <w:tabs>
          <w:tab w:val="num" w:pos="720"/>
        </w:tabs>
        <w:ind w:left="720" w:hanging="360"/>
      </w:pPr>
      <w:rPr>
        <w:rFonts w:ascii="Wingdings 2" w:hAnsi="Wingdings 2" w:cs="Wingdings 2"/>
        <w:sz w:val="34"/>
        <w:szCs w:val="34"/>
      </w:rPr>
    </w:lvl>
    <w:lvl w:ilvl="1">
      <w:start w:val="1"/>
      <w:numFmt w:val="bullet"/>
      <w:lvlText w:val="◦"/>
      <w:lvlJc w:val="left"/>
      <w:pPr>
        <w:tabs>
          <w:tab w:val="num" w:pos="1080"/>
        </w:tabs>
        <w:ind w:left="1080" w:hanging="360"/>
      </w:pPr>
      <w:rPr>
        <w:rFonts w:ascii="OpenSymbol" w:hAnsi="OpenSymbol" w:cs="OpenSymbol"/>
        <w:sz w:val="34"/>
        <w:szCs w:val="34"/>
      </w:rPr>
    </w:lvl>
    <w:lvl w:ilvl="2">
      <w:start w:val="1"/>
      <w:numFmt w:val="bullet"/>
      <w:lvlText w:val="▪"/>
      <w:lvlJc w:val="left"/>
      <w:pPr>
        <w:tabs>
          <w:tab w:val="num" w:pos="1440"/>
        </w:tabs>
        <w:ind w:left="1440" w:hanging="360"/>
      </w:pPr>
      <w:rPr>
        <w:rFonts w:ascii="OpenSymbol" w:hAnsi="OpenSymbol" w:cs="OpenSymbol"/>
        <w:sz w:val="34"/>
        <w:szCs w:val="34"/>
      </w:rPr>
    </w:lvl>
    <w:lvl w:ilvl="3">
      <w:start w:val="1"/>
      <w:numFmt w:val="bullet"/>
      <w:lvlText w:val=""/>
      <w:lvlJc w:val="left"/>
      <w:pPr>
        <w:tabs>
          <w:tab w:val="num" w:pos="1800"/>
        </w:tabs>
        <w:ind w:left="1800" w:hanging="360"/>
      </w:pPr>
      <w:rPr>
        <w:rFonts w:ascii="Wingdings 2" w:hAnsi="Wingdings 2" w:cs="Wingdings 2"/>
        <w:sz w:val="34"/>
        <w:szCs w:val="34"/>
      </w:rPr>
    </w:lvl>
    <w:lvl w:ilvl="4">
      <w:start w:val="1"/>
      <w:numFmt w:val="bullet"/>
      <w:lvlText w:val="◦"/>
      <w:lvlJc w:val="left"/>
      <w:pPr>
        <w:tabs>
          <w:tab w:val="num" w:pos="2160"/>
        </w:tabs>
        <w:ind w:left="2160" w:hanging="360"/>
      </w:pPr>
      <w:rPr>
        <w:rFonts w:ascii="OpenSymbol" w:hAnsi="OpenSymbol" w:cs="OpenSymbol"/>
        <w:sz w:val="34"/>
        <w:szCs w:val="34"/>
      </w:rPr>
    </w:lvl>
    <w:lvl w:ilvl="5">
      <w:start w:val="1"/>
      <w:numFmt w:val="bullet"/>
      <w:lvlText w:val="▪"/>
      <w:lvlJc w:val="left"/>
      <w:pPr>
        <w:tabs>
          <w:tab w:val="num" w:pos="2520"/>
        </w:tabs>
        <w:ind w:left="2520" w:hanging="360"/>
      </w:pPr>
      <w:rPr>
        <w:rFonts w:ascii="OpenSymbol" w:hAnsi="OpenSymbol" w:cs="OpenSymbol"/>
        <w:sz w:val="34"/>
        <w:szCs w:val="34"/>
      </w:rPr>
    </w:lvl>
    <w:lvl w:ilvl="6">
      <w:start w:val="1"/>
      <w:numFmt w:val="bullet"/>
      <w:lvlText w:val=""/>
      <w:lvlJc w:val="left"/>
      <w:pPr>
        <w:tabs>
          <w:tab w:val="num" w:pos="2880"/>
        </w:tabs>
        <w:ind w:left="2880" w:hanging="360"/>
      </w:pPr>
      <w:rPr>
        <w:rFonts w:ascii="Wingdings 2" w:hAnsi="Wingdings 2" w:cs="Wingdings 2"/>
        <w:sz w:val="34"/>
        <w:szCs w:val="34"/>
      </w:rPr>
    </w:lvl>
    <w:lvl w:ilvl="7">
      <w:start w:val="1"/>
      <w:numFmt w:val="bullet"/>
      <w:lvlText w:val="◦"/>
      <w:lvlJc w:val="left"/>
      <w:pPr>
        <w:tabs>
          <w:tab w:val="num" w:pos="3240"/>
        </w:tabs>
        <w:ind w:left="3240" w:hanging="360"/>
      </w:pPr>
      <w:rPr>
        <w:rFonts w:ascii="OpenSymbol" w:hAnsi="OpenSymbol" w:cs="OpenSymbol"/>
        <w:sz w:val="34"/>
        <w:szCs w:val="34"/>
      </w:rPr>
    </w:lvl>
    <w:lvl w:ilvl="8">
      <w:start w:val="1"/>
      <w:numFmt w:val="bullet"/>
      <w:lvlText w:val="▪"/>
      <w:lvlJc w:val="left"/>
      <w:pPr>
        <w:tabs>
          <w:tab w:val="num" w:pos="3600"/>
        </w:tabs>
        <w:ind w:left="3600" w:hanging="360"/>
      </w:pPr>
      <w:rPr>
        <w:rFonts w:ascii="OpenSymbol" w:hAnsi="OpenSymbol" w:cs="OpenSymbol"/>
        <w:sz w:val="34"/>
        <w:szCs w:val="34"/>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A"/>
    <w:multiLevelType w:val="multilevel"/>
    <w:tmpl w:val="0000000A"/>
    <w:name w:val="WW8Num10"/>
    <w:lvl w:ilvl="0">
      <w:start w:val="1"/>
      <w:numFmt w:val="bullet"/>
      <w:lvlText w:val=""/>
      <w:lvlJc w:val="left"/>
      <w:pPr>
        <w:tabs>
          <w:tab w:val="num" w:pos="720"/>
        </w:tabs>
        <w:ind w:left="720" w:hanging="360"/>
      </w:pPr>
      <w:rPr>
        <w:rFonts w:ascii="Symbol" w:hAnsi="Symbol" w:cs="Symbol"/>
        <w:sz w:val="34"/>
        <w:szCs w:val="34"/>
      </w:rPr>
    </w:lvl>
    <w:lvl w:ilvl="1">
      <w:start w:val="1"/>
      <w:numFmt w:val="bullet"/>
      <w:lvlText w:val=""/>
      <w:lvlJc w:val="left"/>
      <w:pPr>
        <w:tabs>
          <w:tab w:val="num" w:pos="1080"/>
        </w:tabs>
        <w:ind w:left="1080" w:hanging="360"/>
      </w:pPr>
      <w:rPr>
        <w:rFonts w:ascii="Symbol" w:hAnsi="Symbol" w:cs="Symbol"/>
        <w:sz w:val="34"/>
        <w:szCs w:val="34"/>
      </w:rPr>
    </w:lvl>
    <w:lvl w:ilvl="2">
      <w:start w:val="1"/>
      <w:numFmt w:val="bullet"/>
      <w:lvlText w:val=""/>
      <w:lvlJc w:val="left"/>
      <w:pPr>
        <w:tabs>
          <w:tab w:val="num" w:pos="1440"/>
        </w:tabs>
        <w:ind w:left="1440" w:hanging="360"/>
      </w:pPr>
      <w:rPr>
        <w:rFonts w:ascii="Symbol" w:hAnsi="Symbol" w:cs="Symbol"/>
        <w:sz w:val="34"/>
        <w:szCs w:val="34"/>
      </w:rPr>
    </w:lvl>
    <w:lvl w:ilvl="3">
      <w:start w:val="1"/>
      <w:numFmt w:val="bullet"/>
      <w:lvlText w:val=""/>
      <w:lvlJc w:val="left"/>
      <w:pPr>
        <w:tabs>
          <w:tab w:val="num" w:pos="1800"/>
        </w:tabs>
        <w:ind w:left="1800" w:hanging="360"/>
      </w:pPr>
      <w:rPr>
        <w:rFonts w:ascii="Symbol" w:hAnsi="Symbol" w:cs="Symbol"/>
        <w:sz w:val="34"/>
        <w:szCs w:val="34"/>
      </w:rPr>
    </w:lvl>
    <w:lvl w:ilvl="4">
      <w:start w:val="1"/>
      <w:numFmt w:val="bullet"/>
      <w:lvlText w:val=""/>
      <w:lvlJc w:val="left"/>
      <w:pPr>
        <w:tabs>
          <w:tab w:val="num" w:pos="2160"/>
        </w:tabs>
        <w:ind w:left="2160" w:hanging="360"/>
      </w:pPr>
      <w:rPr>
        <w:rFonts w:ascii="Symbol" w:hAnsi="Symbol" w:cs="Symbol"/>
        <w:sz w:val="34"/>
        <w:szCs w:val="34"/>
      </w:rPr>
    </w:lvl>
    <w:lvl w:ilvl="5">
      <w:start w:val="1"/>
      <w:numFmt w:val="bullet"/>
      <w:lvlText w:val=""/>
      <w:lvlJc w:val="left"/>
      <w:pPr>
        <w:tabs>
          <w:tab w:val="num" w:pos="2520"/>
        </w:tabs>
        <w:ind w:left="2520" w:hanging="360"/>
      </w:pPr>
      <w:rPr>
        <w:rFonts w:ascii="Symbol" w:hAnsi="Symbol" w:cs="Symbol"/>
        <w:sz w:val="34"/>
        <w:szCs w:val="34"/>
      </w:rPr>
    </w:lvl>
    <w:lvl w:ilvl="6">
      <w:start w:val="1"/>
      <w:numFmt w:val="bullet"/>
      <w:lvlText w:val=""/>
      <w:lvlJc w:val="left"/>
      <w:pPr>
        <w:tabs>
          <w:tab w:val="num" w:pos="2880"/>
        </w:tabs>
        <w:ind w:left="2880" w:hanging="360"/>
      </w:pPr>
      <w:rPr>
        <w:rFonts w:ascii="Symbol" w:hAnsi="Symbol" w:cs="Symbol"/>
        <w:sz w:val="34"/>
        <w:szCs w:val="34"/>
      </w:rPr>
    </w:lvl>
    <w:lvl w:ilvl="7">
      <w:start w:val="1"/>
      <w:numFmt w:val="bullet"/>
      <w:lvlText w:val=""/>
      <w:lvlJc w:val="left"/>
      <w:pPr>
        <w:tabs>
          <w:tab w:val="num" w:pos="3240"/>
        </w:tabs>
        <w:ind w:left="3240" w:hanging="360"/>
      </w:pPr>
      <w:rPr>
        <w:rFonts w:ascii="Symbol" w:hAnsi="Symbol" w:cs="Symbol"/>
        <w:sz w:val="34"/>
        <w:szCs w:val="34"/>
      </w:rPr>
    </w:lvl>
    <w:lvl w:ilvl="8">
      <w:start w:val="1"/>
      <w:numFmt w:val="bullet"/>
      <w:lvlText w:val=""/>
      <w:lvlJc w:val="left"/>
      <w:pPr>
        <w:tabs>
          <w:tab w:val="num" w:pos="3600"/>
        </w:tabs>
        <w:ind w:left="3600" w:hanging="360"/>
      </w:pPr>
      <w:rPr>
        <w:rFonts w:ascii="Symbol" w:hAnsi="Symbol" w:cs="Symbol"/>
        <w:sz w:val="34"/>
        <w:szCs w:val="34"/>
      </w:rPr>
    </w:lvl>
  </w:abstractNum>
  <w:abstractNum w:abstractNumId="7">
    <w:nsid w:val="0000000B"/>
    <w:multiLevelType w:val="multilevel"/>
    <w:tmpl w:val="0000000B"/>
    <w:name w:val="WW8Num11"/>
    <w:lvl w:ilvl="0">
      <w:start w:val="1"/>
      <w:numFmt w:val="bullet"/>
      <w:lvlText w:val=""/>
      <w:lvlJc w:val="left"/>
      <w:pPr>
        <w:tabs>
          <w:tab w:val="num" w:pos="720"/>
        </w:tabs>
        <w:ind w:left="720" w:hanging="360"/>
      </w:pPr>
      <w:rPr>
        <w:rFonts w:ascii="Wingdings 2" w:hAnsi="Wingdings 2" w:cs="Wingdings 2"/>
        <w:sz w:val="34"/>
        <w:szCs w:val="34"/>
      </w:rPr>
    </w:lvl>
    <w:lvl w:ilvl="1">
      <w:start w:val="1"/>
      <w:numFmt w:val="bullet"/>
      <w:lvlText w:val="◦"/>
      <w:lvlJc w:val="left"/>
      <w:pPr>
        <w:tabs>
          <w:tab w:val="num" w:pos="1080"/>
        </w:tabs>
        <w:ind w:left="1080" w:hanging="360"/>
      </w:pPr>
      <w:rPr>
        <w:rFonts w:ascii="OpenSymbol" w:hAnsi="OpenSymbol" w:cs="OpenSymbol"/>
        <w:sz w:val="34"/>
        <w:szCs w:val="34"/>
      </w:rPr>
    </w:lvl>
    <w:lvl w:ilvl="2">
      <w:start w:val="1"/>
      <w:numFmt w:val="bullet"/>
      <w:lvlText w:val="▪"/>
      <w:lvlJc w:val="left"/>
      <w:pPr>
        <w:tabs>
          <w:tab w:val="num" w:pos="1440"/>
        </w:tabs>
        <w:ind w:left="1440" w:hanging="360"/>
      </w:pPr>
      <w:rPr>
        <w:rFonts w:ascii="OpenSymbol" w:hAnsi="OpenSymbol" w:cs="OpenSymbol"/>
        <w:sz w:val="34"/>
        <w:szCs w:val="34"/>
      </w:rPr>
    </w:lvl>
    <w:lvl w:ilvl="3">
      <w:start w:val="1"/>
      <w:numFmt w:val="bullet"/>
      <w:lvlText w:val=""/>
      <w:lvlJc w:val="left"/>
      <w:pPr>
        <w:tabs>
          <w:tab w:val="num" w:pos="1800"/>
        </w:tabs>
        <w:ind w:left="1800" w:hanging="360"/>
      </w:pPr>
      <w:rPr>
        <w:rFonts w:ascii="Wingdings 2" w:hAnsi="Wingdings 2" w:cs="Wingdings 2"/>
        <w:sz w:val="34"/>
        <w:szCs w:val="34"/>
      </w:rPr>
    </w:lvl>
    <w:lvl w:ilvl="4">
      <w:start w:val="1"/>
      <w:numFmt w:val="bullet"/>
      <w:lvlText w:val="◦"/>
      <w:lvlJc w:val="left"/>
      <w:pPr>
        <w:tabs>
          <w:tab w:val="num" w:pos="2160"/>
        </w:tabs>
        <w:ind w:left="2160" w:hanging="360"/>
      </w:pPr>
      <w:rPr>
        <w:rFonts w:ascii="OpenSymbol" w:hAnsi="OpenSymbol" w:cs="OpenSymbol"/>
        <w:sz w:val="34"/>
        <w:szCs w:val="34"/>
      </w:rPr>
    </w:lvl>
    <w:lvl w:ilvl="5">
      <w:start w:val="1"/>
      <w:numFmt w:val="bullet"/>
      <w:lvlText w:val="▪"/>
      <w:lvlJc w:val="left"/>
      <w:pPr>
        <w:tabs>
          <w:tab w:val="num" w:pos="2520"/>
        </w:tabs>
        <w:ind w:left="2520" w:hanging="360"/>
      </w:pPr>
      <w:rPr>
        <w:rFonts w:ascii="OpenSymbol" w:hAnsi="OpenSymbol" w:cs="OpenSymbol"/>
        <w:sz w:val="34"/>
        <w:szCs w:val="34"/>
      </w:rPr>
    </w:lvl>
    <w:lvl w:ilvl="6">
      <w:start w:val="1"/>
      <w:numFmt w:val="bullet"/>
      <w:lvlText w:val=""/>
      <w:lvlJc w:val="left"/>
      <w:pPr>
        <w:tabs>
          <w:tab w:val="num" w:pos="2880"/>
        </w:tabs>
        <w:ind w:left="2880" w:hanging="360"/>
      </w:pPr>
      <w:rPr>
        <w:rFonts w:ascii="Wingdings 2" w:hAnsi="Wingdings 2" w:cs="Wingdings 2"/>
        <w:sz w:val="34"/>
        <w:szCs w:val="34"/>
      </w:rPr>
    </w:lvl>
    <w:lvl w:ilvl="7">
      <w:start w:val="1"/>
      <w:numFmt w:val="bullet"/>
      <w:lvlText w:val="◦"/>
      <w:lvlJc w:val="left"/>
      <w:pPr>
        <w:tabs>
          <w:tab w:val="num" w:pos="3240"/>
        </w:tabs>
        <w:ind w:left="3240" w:hanging="360"/>
      </w:pPr>
      <w:rPr>
        <w:rFonts w:ascii="OpenSymbol" w:hAnsi="OpenSymbol" w:cs="OpenSymbol"/>
        <w:sz w:val="34"/>
        <w:szCs w:val="34"/>
      </w:rPr>
    </w:lvl>
    <w:lvl w:ilvl="8">
      <w:start w:val="1"/>
      <w:numFmt w:val="bullet"/>
      <w:lvlText w:val="▪"/>
      <w:lvlJc w:val="left"/>
      <w:pPr>
        <w:tabs>
          <w:tab w:val="num" w:pos="3600"/>
        </w:tabs>
        <w:ind w:left="3600" w:hanging="360"/>
      </w:pPr>
      <w:rPr>
        <w:rFonts w:ascii="OpenSymbol" w:hAnsi="OpenSymbol" w:cs="OpenSymbol"/>
        <w:sz w:val="34"/>
        <w:szCs w:val="34"/>
      </w:rPr>
    </w:lvl>
  </w:abstractNum>
  <w:abstractNum w:abstractNumId="8">
    <w:nsid w:val="040856C1"/>
    <w:multiLevelType w:val="hybridMultilevel"/>
    <w:tmpl w:val="97762A7C"/>
    <w:lvl w:ilvl="0" w:tplc="93802544">
      <w:start w:val="1"/>
      <w:numFmt w:val="upperRoman"/>
      <w:lvlText w:val="%1."/>
      <w:lvlJc w:val="left"/>
      <w:pPr>
        <w:tabs>
          <w:tab w:val="num" w:pos="1080"/>
        </w:tabs>
        <w:ind w:left="1080" w:hanging="720"/>
      </w:pPr>
      <w:rPr>
        <w:rFonts w:hint="default"/>
      </w:rPr>
    </w:lvl>
    <w:lvl w:ilvl="1" w:tplc="3A96F232">
      <w:start w:val="1"/>
      <w:numFmt w:val="decimal"/>
      <w:lvlText w:val="%2."/>
      <w:lvlJc w:val="left"/>
      <w:pPr>
        <w:tabs>
          <w:tab w:val="num" w:pos="1440"/>
        </w:tabs>
        <w:ind w:left="1440" w:hanging="360"/>
      </w:pPr>
      <w:rPr>
        <w:rFonts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0436497F"/>
    <w:multiLevelType w:val="hybridMultilevel"/>
    <w:tmpl w:val="8646C92A"/>
    <w:lvl w:ilvl="0" w:tplc="0419000F">
      <w:start w:val="1"/>
      <w:numFmt w:val="decimal"/>
      <w:lvlText w:val="%1."/>
      <w:lvlJc w:val="left"/>
      <w:pPr>
        <w:tabs>
          <w:tab w:val="num" w:pos="720"/>
        </w:tabs>
        <w:ind w:left="720" w:hanging="360"/>
      </w:pPr>
    </w:lvl>
    <w:lvl w:ilvl="1" w:tplc="C3923D62">
      <w:numFmt w:val="bullet"/>
      <w:lvlText w:val="-"/>
      <w:lvlJc w:val="left"/>
      <w:pPr>
        <w:tabs>
          <w:tab w:val="num" w:pos="1440"/>
        </w:tabs>
        <w:ind w:left="1440" w:hanging="360"/>
      </w:pPr>
      <w:rPr>
        <w:rFonts w:ascii="Times New Roman" w:eastAsia="Times New Roman" w:hAnsi="Times New Roman"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057766E1"/>
    <w:multiLevelType w:val="hybridMultilevel"/>
    <w:tmpl w:val="36B87BDE"/>
    <w:lvl w:ilvl="0" w:tplc="3A96F232">
      <w:start w:val="1"/>
      <w:numFmt w:val="decimal"/>
      <w:lvlText w:val="%1."/>
      <w:lvlJc w:val="left"/>
      <w:pPr>
        <w:tabs>
          <w:tab w:val="num" w:pos="1440"/>
        </w:tabs>
        <w:ind w:left="144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0643769E"/>
    <w:multiLevelType w:val="hybridMultilevel"/>
    <w:tmpl w:val="AD787738"/>
    <w:lvl w:ilvl="0" w:tplc="3A96F232">
      <w:start w:val="1"/>
      <w:numFmt w:val="decimal"/>
      <w:lvlText w:val="%1."/>
      <w:lvlJc w:val="left"/>
      <w:pPr>
        <w:tabs>
          <w:tab w:val="num" w:pos="1440"/>
        </w:tabs>
        <w:ind w:left="144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071138D6"/>
    <w:multiLevelType w:val="hybridMultilevel"/>
    <w:tmpl w:val="3E9EC6DA"/>
    <w:lvl w:ilvl="0" w:tplc="9B44EB68">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3">
    <w:nsid w:val="08665C33"/>
    <w:multiLevelType w:val="hybridMultilevel"/>
    <w:tmpl w:val="9F88B180"/>
    <w:lvl w:ilvl="0" w:tplc="C3923D62">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4">
    <w:nsid w:val="0A2C7408"/>
    <w:multiLevelType w:val="hybridMultilevel"/>
    <w:tmpl w:val="48566452"/>
    <w:lvl w:ilvl="0" w:tplc="9B44EB68">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5">
    <w:nsid w:val="0CD33BF1"/>
    <w:multiLevelType w:val="hybridMultilevel"/>
    <w:tmpl w:val="750E1C60"/>
    <w:lvl w:ilvl="0" w:tplc="0419000F">
      <w:start w:val="1"/>
      <w:numFmt w:val="decimal"/>
      <w:lvlText w:val="%1."/>
      <w:lvlJc w:val="left"/>
      <w:pPr>
        <w:tabs>
          <w:tab w:val="num" w:pos="720"/>
        </w:tabs>
        <w:ind w:left="720" w:hanging="360"/>
      </w:pPr>
    </w:lvl>
    <w:lvl w:ilvl="1" w:tplc="0419000F">
      <w:start w:val="1"/>
      <w:numFmt w:val="decimal"/>
      <w:lvlText w:val="%2."/>
      <w:lvlJc w:val="left"/>
      <w:pPr>
        <w:tabs>
          <w:tab w:val="num" w:pos="644"/>
        </w:tabs>
        <w:ind w:left="644"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6">
    <w:nsid w:val="0FCA698F"/>
    <w:multiLevelType w:val="hybridMultilevel"/>
    <w:tmpl w:val="31FCEA08"/>
    <w:lvl w:ilvl="0" w:tplc="F86E39EE">
      <w:numFmt w:val="bullet"/>
      <w:lvlText w:val="-"/>
      <w:lvlJc w:val="left"/>
      <w:pPr>
        <w:ind w:left="72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7">
    <w:nsid w:val="10391499"/>
    <w:multiLevelType w:val="hybridMultilevel"/>
    <w:tmpl w:val="E5FA2718"/>
    <w:lvl w:ilvl="0" w:tplc="0419000F">
      <w:start w:val="1"/>
      <w:numFmt w:val="decimal"/>
      <w:lvlText w:val="%1."/>
      <w:lvlJc w:val="left"/>
      <w:pPr>
        <w:tabs>
          <w:tab w:val="num" w:pos="644"/>
        </w:tabs>
        <w:ind w:left="644" w:hanging="360"/>
      </w:pPr>
    </w:lvl>
    <w:lvl w:ilvl="1" w:tplc="0419000F">
      <w:start w:val="1"/>
      <w:numFmt w:val="decimal"/>
      <w:lvlText w:val="%2."/>
      <w:lvlJc w:val="left"/>
      <w:pPr>
        <w:tabs>
          <w:tab w:val="num" w:pos="644"/>
        </w:tabs>
        <w:ind w:left="644" w:hanging="360"/>
      </w:pPr>
    </w:lvl>
    <w:lvl w:ilvl="2" w:tplc="0419001B">
      <w:start w:val="1"/>
      <w:numFmt w:val="lowerRoman"/>
      <w:lvlText w:val="%3."/>
      <w:lvlJc w:val="right"/>
      <w:pPr>
        <w:tabs>
          <w:tab w:val="num" w:pos="2084"/>
        </w:tabs>
        <w:ind w:left="2084" w:hanging="180"/>
      </w:pPr>
    </w:lvl>
    <w:lvl w:ilvl="3" w:tplc="0419000F">
      <w:start w:val="1"/>
      <w:numFmt w:val="decimal"/>
      <w:lvlText w:val="%4."/>
      <w:lvlJc w:val="left"/>
      <w:pPr>
        <w:tabs>
          <w:tab w:val="num" w:pos="2804"/>
        </w:tabs>
        <w:ind w:left="2804" w:hanging="360"/>
      </w:pPr>
    </w:lvl>
    <w:lvl w:ilvl="4" w:tplc="04190019">
      <w:start w:val="1"/>
      <w:numFmt w:val="lowerLetter"/>
      <w:lvlText w:val="%5."/>
      <w:lvlJc w:val="left"/>
      <w:pPr>
        <w:tabs>
          <w:tab w:val="num" w:pos="3524"/>
        </w:tabs>
        <w:ind w:left="3524" w:hanging="360"/>
      </w:pPr>
    </w:lvl>
    <w:lvl w:ilvl="5" w:tplc="0419001B">
      <w:start w:val="1"/>
      <w:numFmt w:val="lowerRoman"/>
      <w:lvlText w:val="%6."/>
      <w:lvlJc w:val="right"/>
      <w:pPr>
        <w:tabs>
          <w:tab w:val="num" w:pos="4244"/>
        </w:tabs>
        <w:ind w:left="4244" w:hanging="180"/>
      </w:pPr>
    </w:lvl>
    <w:lvl w:ilvl="6" w:tplc="0419000F">
      <w:start w:val="1"/>
      <w:numFmt w:val="decimal"/>
      <w:lvlText w:val="%7."/>
      <w:lvlJc w:val="left"/>
      <w:pPr>
        <w:tabs>
          <w:tab w:val="num" w:pos="4964"/>
        </w:tabs>
        <w:ind w:left="4964" w:hanging="360"/>
      </w:pPr>
    </w:lvl>
    <w:lvl w:ilvl="7" w:tplc="04190019">
      <w:start w:val="1"/>
      <w:numFmt w:val="lowerLetter"/>
      <w:lvlText w:val="%8."/>
      <w:lvlJc w:val="left"/>
      <w:pPr>
        <w:tabs>
          <w:tab w:val="num" w:pos="5684"/>
        </w:tabs>
        <w:ind w:left="5684" w:hanging="360"/>
      </w:pPr>
    </w:lvl>
    <w:lvl w:ilvl="8" w:tplc="0419001B">
      <w:start w:val="1"/>
      <w:numFmt w:val="lowerRoman"/>
      <w:lvlText w:val="%9."/>
      <w:lvlJc w:val="right"/>
      <w:pPr>
        <w:tabs>
          <w:tab w:val="num" w:pos="6404"/>
        </w:tabs>
        <w:ind w:left="6404" w:hanging="180"/>
      </w:pPr>
    </w:lvl>
  </w:abstractNum>
  <w:abstractNum w:abstractNumId="18">
    <w:nsid w:val="12D47476"/>
    <w:multiLevelType w:val="hybridMultilevel"/>
    <w:tmpl w:val="6A2C9BE8"/>
    <w:lvl w:ilvl="0" w:tplc="7EFAAF4C">
      <w:start w:val="1"/>
      <w:numFmt w:val="decimal"/>
      <w:lvlText w:val="%1."/>
      <w:lvlJc w:val="left"/>
      <w:pPr>
        <w:ind w:left="1710" w:hanging="360"/>
      </w:pPr>
      <w:rPr>
        <w:rFonts w:hint="default"/>
      </w:rPr>
    </w:lvl>
    <w:lvl w:ilvl="1" w:tplc="04190019">
      <w:start w:val="1"/>
      <w:numFmt w:val="lowerLetter"/>
      <w:lvlText w:val="%2."/>
      <w:lvlJc w:val="left"/>
      <w:pPr>
        <w:ind w:left="2430" w:hanging="360"/>
      </w:pPr>
    </w:lvl>
    <w:lvl w:ilvl="2" w:tplc="0419001B">
      <w:start w:val="1"/>
      <w:numFmt w:val="lowerRoman"/>
      <w:lvlText w:val="%3."/>
      <w:lvlJc w:val="right"/>
      <w:pPr>
        <w:ind w:left="3150" w:hanging="180"/>
      </w:pPr>
    </w:lvl>
    <w:lvl w:ilvl="3" w:tplc="0419000F">
      <w:start w:val="1"/>
      <w:numFmt w:val="decimal"/>
      <w:lvlText w:val="%4."/>
      <w:lvlJc w:val="left"/>
      <w:pPr>
        <w:ind w:left="3870" w:hanging="360"/>
      </w:pPr>
    </w:lvl>
    <w:lvl w:ilvl="4" w:tplc="04190019">
      <w:start w:val="1"/>
      <w:numFmt w:val="lowerLetter"/>
      <w:lvlText w:val="%5."/>
      <w:lvlJc w:val="left"/>
      <w:pPr>
        <w:ind w:left="4590" w:hanging="360"/>
      </w:pPr>
    </w:lvl>
    <w:lvl w:ilvl="5" w:tplc="0419001B">
      <w:start w:val="1"/>
      <w:numFmt w:val="lowerRoman"/>
      <w:lvlText w:val="%6."/>
      <w:lvlJc w:val="right"/>
      <w:pPr>
        <w:ind w:left="5310" w:hanging="180"/>
      </w:pPr>
    </w:lvl>
    <w:lvl w:ilvl="6" w:tplc="0419000F">
      <w:start w:val="1"/>
      <w:numFmt w:val="decimal"/>
      <w:lvlText w:val="%7."/>
      <w:lvlJc w:val="left"/>
      <w:pPr>
        <w:ind w:left="6030" w:hanging="360"/>
      </w:pPr>
    </w:lvl>
    <w:lvl w:ilvl="7" w:tplc="04190019">
      <w:start w:val="1"/>
      <w:numFmt w:val="lowerLetter"/>
      <w:lvlText w:val="%8."/>
      <w:lvlJc w:val="left"/>
      <w:pPr>
        <w:ind w:left="6750" w:hanging="360"/>
      </w:pPr>
    </w:lvl>
    <w:lvl w:ilvl="8" w:tplc="0419001B">
      <w:start w:val="1"/>
      <w:numFmt w:val="lowerRoman"/>
      <w:lvlText w:val="%9."/>
      <w:lvlJc w:val="right"/>
      <w:pPr>
        <w:ind w:left="7470" w:hanging="180"/>
      </w:pPr>
    </w:lvl>
  </w:abstractNum>
  <w:abstractNum w:abstractNumId="19">
    <w:nsid w:val="135E3125"/>
    <w:multiLevelType w:val="hybridMultilevel"/>
    <w:tmpl w:val="2D44F58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0">
    <w:nsid w:val="19336C4A"/>
    <w:multiLevelType w:val="hybridMultilevel"/>
    <w:tmpl w:val="28BE814C"/>
    <w:lvl w:ilvl="0" w:tplc="3A96F232">
      <w:start w:val="1"/>
      <w:numFmt w:val="decimal"/>
      <w:lvlText w:val="%1."/>
      <w:lvlJc w:val="left"/>
      <w:pPr>
        <w:tabs>
          <w:tab w:val="num" w:pos="1440"/>
        </w:tabs>
        <w:ind w:left="144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
    <w:nsid w:val="1BFD702C"/>
    <w:multiLevelType w:val="hybridMultilevel"/>
    <w:tmpl w:val="1AD60BC2"/>
    <w:lvl w:ilvl="0" w:tplc="9B44EB68">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2">
    <w:nsid w:val="28C41141"/>
    <w:multiLevelType w:val="hybridMultilevel"/>
    <w:tmpl w:val="2B7EC59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3">
    <w:nsid w:val="28E50B53"/>
    <w:multiLevelType w:val="hybridMultilevel"/>
    <w:tmpl w:val="2F264FA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4">
    <w:nsid w:val="2A50013D"/>
    <w:multiLevelType w:val="hybridMultilevel"/>
    <w:tmpl w:val="7C2E7504"/>
    <w:lvl w:ilvl="0" w:tplc="9B44EB68">
      <w:start w:val="1"/>
      <w:numFmt w:val="bullet"/>
      <w:lvlText w:val="–"/>
      <w:lvlJc w:val="left"/>
      <w:pPr>
        <w:ind w:left="928" w:hanging="360"/>
      </w:pPr>
      <w:rPr>
        <w:rFonts w:ascii="Times New Roman" w:hAnsi="Times New Roman" w:cs="Times New Roman" w:hint="default"/>
      </w:rPr>
    </w:lvl>
    <w:lvl w:ilvl="1" w:tplc="04190003">
      <w:start w:val="1"/>
      <w:numFmt w:val="bullet"/>
      <w:lvlText w:val="o"/>
      <w:lvlJc w:val="left"/>
      <w:pPr>
        <w:ind w:left="2574" w:hanging="360"/>
      </w:pPr>
      <w:rPr>
        <w:rFonts w:ascii="Courier New" w:hAnsi="Courier New" w:cs="Courier New" w:hint="default"/>
      </w:rPr>
    </w:lvl>
    <w:lvl w:ilvl="2" w:tplc="04190005">
      <w:start w:val="1"/>
      <w:numFmt w:val="bullet"/>
      <w:lvlText w:val=""/>
      <w:lvlJc w:val="left"/>
      <w:pPr>
        <w:ind w:left="3294" w:hanging="360"/>
      </w:pPr>
      <w:rPr>
        <w:rFonts w:ascii="Wingdings" w:hAnsi="Wingdings" w:cs="Wingdings" w:hint="default"/>
      </w:rPr>
    </w:lvl>
    <w:lvl w:ilvl="3" w:tplc="04190001">
      <w:start w:val="1"/>
      <w:numFmt w:val="bullet"/>
      <w:lvlText w:val=""/>
      <w:lvlJc w:val="left"/>
      <w:pPr>
        <w:ind w:left="4014" w:hanging="360"/>
      </w:pPr>
      <w:rPr>
        <w:rFonts w:ascii="Symbol" w:hAnsi="Symbol" w:cs="Symbol" w:hint="default"/>
      </w:rPr>
    </w:lvl>
    <w:lvl w:ilvl="4" w:tplc="04190003">
      <w:start w:val="1"/>
      <w:numFmt w:val="bullet"/>
      <w:lvlText w:val="o"/>
      <w:lvlJc w:val="left"/>
      <w:pPr>
        <w:ind w:left="4734" w:hanging="360"/>
      </w:pPr>
      <w:rPr>
        <w:rFonts w:ascii="Courier New" w:hAnsi="Courier New" w:cs="Courier New" w:hint="default"/>
      </w:rPr>
    </w:lvl>
    <w:lvl w:ilvl="5" w:tplc="04190005">
      <w:start w:val="1"/>
      <w:numFmt w:val="bullet"/>
      <w:lvlText w:val=""/>
      <w:lvlJc w:val="left"/>
      <w:pPr>
        <w:ind w:left="5454" w:hanging="360"/>
      </w:pPr>
      <w:rPr>
        <w:rFonts w:ascii="Wingdings" w:hAnsi="Wingdings" w:cs="Wingdings" w:hint="default"/>
      </w:rPr>
    </w:lvl>
    <w:lvl w:ilvl="6" w:tplc="04190001">
      <w:start w:val="1"/>
      <w:numFmt w:val="bullet"/>
      <w:lvlText w:val=""/>
      <w:lvlJc w:val="left"/>
      <w:pPr>
        <w:ind w:left="6174" w:hanging="360"/>
      </w:pPr>
      <w:rPr>
        <w:rFonts w:ascii="Symbol" w:hAnsi="Symbol" w:cs="Symbol" w:hint="default"/>
      </w:rPr>
    </w:lvl>
    <w:lvl w:ilvl="7" w:tplc="04190003">
      <w:start w:val="1"/>
      <w:numFmt w:val="bullet"/>
      <w:lvlText w:val="o"/>
      <w:lvlJc w:val="left"/>
      <w:pPr>
        <w:ind w:left="6894" w:hanging="360"/>
      </w:pPr>
      <w:rPr>
        <w:rFonts w:ascii="Courier New" w:hAnsi="Courier New" w:cs="Courier New" w:hint="default"/>
      </w:rPr>
    </w:lvl>
    <w:lvl w:ilvl="8" w:tplc="04190005">
      <w:start w:val="1"/>
      <w:numFmt w:val="bullet"/>
      <w:lvlText w:val=""/>
      <w:lvlJc w:val="left"/>
      <w:pPr>
        <w:ind w:left="7614" w:hanging="360"/>
      </w:pPr>
      <w:rPr>
        <w:rFonts w:ascii="Wingdings" w:hAnsi="Wingdings" w:cs="Wingdings" w:hint="default"/>
      </w:rPr>
    </w:lvl>
  </w:abstractNum>
  <w:abstractNum w:abstractNumId="25">
    <w:nsid w:val="2F6E5228"/>
    <w:multiLevelType w:val="hybridMultilevel"/>
    <w:tmpl w:val="2718222C"/>
    <w:lvl w:ilvl="0" w:tplc="9B44EB68">
      <w:start w:val="1"/>
      <w:numFmt w:val="bullet"/>
      <w:lvlText w:val="–"/>
      <w:lvlJc w:val="left"/>
      <w:pPr>
        <w:tabs>
          <w:tab w:val="num" w:pos="1070"/>
        </w:tabs>
        <w:ind w:left="1070" w:hanging="360"/>
      </w:pPr>
      <w:rPr>
        <w:rFonts w:ascii="Times New Roman" w:hAnsi="Times New Roman" w:cs="Times New Roman" w:hint="default"/>
      </w:rPr>
    </w:lvl>
    <w:lvl w:ilvl="1" w:tplc="04190019">
      <w:start w:val="1"/>
      <w:numFmt w:val="lowerLetter"/>
      <w:lvlText w:val="%2."/>
      <w:lvlJc w:val="left"/>
      <w:pPr>
        <w:tabs>
          <w:tab w:val="num" w:pos="1790"/>
        </w:tabs>
        <w:ind w:left="1790" w:hanging="360"/>
      </w:pPr>
    </w:lvl>
    <w:lvl w:ilvl="2" w:tplc="0419001B">
      <w:start w:val="1"/>
      <w:numFmt w:val="lowerRoman"/>
      <w:lvlText w:val="%3."/>
      <w:lvlJc w:val="right"/>
      <w:pPr>
        <w:tabs>
          <w:tab w:val="num" w:pos="2510"/>
        </w:tabs>
        <w:ind w:left="2510" w:hanging="180"/>
      </w:pPr>
    </w:lvl>
    <w:lvl w:ilvl="3" w:tplc="0419000F">
      <w:start w:val="1"/>
      <w:numFmt w:val="decimal"/>
      <w:lvlText w:val="%4."/>
      <w:lvlJc w:val="left"/>
      <w:pPr>
        <w:tabs>
          <w:tab w:val="num" w:pos="3230"/>
        </w:tabs>
        <w:ind w:left="3230" w:hanging="360"/>
      </w:pPr>
    </w:lvl>
    <w:lvl w:ilvl="4" w:tplc="04190019">
      <w:start w:val="1"/>
      <w:numFmt w:val="lowerLetter"/>
      <w:lvlText w:val="%5."/>
      <w:lvlJc w:val="left"/>
      <w:pPr>
        <w:tabs>
          <w:tab w:val="num" w:pos="3950"/>
        </w:tabs>
        <w:ind w:left="3950" w:hanging="360"/>
      </w:pPr>
    </w:lvl>
    <w:lvl w:ilvl="5" w:tplc="0419001B">
      <w:start w:val="1"/>
      <w:numFmt w:val="lowerRoman"/>
      <w:lvlText w:val="%6."/>
      <w:lvlJc w:val="right"/>
      <w:pPr>
        <w:tabs>
          <w:tab w:val="num" w:pos="4670"/>
        </w:tabs>
        <w:ind w:left="4670" w:hanging="180"/>
      </w:pPr>
    </w:lvl>
    <w:lvl w:ilvl="6" w:tplc="0419000F">
      <w:start w:val="1"/>
      <w:numFmt w:val="decimal"/>
      <w:lvlText w:val="%7."/>
      <w:lvlJc w:val="left"/>
      <w:pPr>
        <w:tabs>
          <w:tab w:val="num" w:pos="5390"/>
        </w:tabs>
        <w:ind w:left="5390" w:hanging="360"/>
      </w:pPr>
    </w:lvl>
    <w:lvl w:ilvl="7" w:tplc="04190019">
      <w:start w:val="1"/>
      <w:numFmt w:val="lowerLetter"/>
      <w:lvlText w:val="%8."/>
      <w:lvlJc w:val="left"/>
      <w:pPr>
        <w:tabs>
          <w:tab w:val="num" w:pos="6110"/>
        </w:tabs>
        <w:ind w:left="6110" w:hanging="360"/>
      </w:pPr>
    </w:lvl>
    <w:lvl w:ilvl="8" w:tplc="0419001B">
      <w:start w:val="1"/>
      <w:numFmt w:val="lowerRoman"/>
      <w:lvlText w:val="%9."/>
      <w:lvlJc w:val="right"/>
      <w:pPr>
        <w:tabs>
          <w:tab w:val="num" w:pos="6830"/>
        </w:tabs>
        <w:ind w:left="6830" w:hanging="180"/>
      </w:pPr>
    </w:lvl>
  </w:abstractNum>
  <w:abstractNum w:abstractNumId="26">
    <w:nsid w:val="2F7C6EAE"/>
    <w:multiLevelType w:val="hybridMultilevel"/>
    <w:tmpl w:val="9A4A7138"/>
    <w:lvl w:ilvl="0" w:tplc="17D0D620">
      <w:start w:val="1"/>
      <w:numFmt w:val="decimal"/>
      <w:lvlText w:val="%1."/>
      <w:lvlJc w:val="left"/>
      <w:pPr>
        <w:tabs>
          <w:tab w:val="num" w:pos="1260"/>
        </w:tabs>
        <w:ind w:left="1260" w:hanging="360"/>
      </w:pPr>
      <w:rPr>
        <w:rFonts w:hint="default"/>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7">
    <w:nsid w:val="319133FE"/>
    <w:multiLevelType w:val="hybridMultilevel"/>
    <w:tmpl w:val="B6AEA9EA"/>
    <w:lvl w:ilvl="0" w:tplc="9B44EB68">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8">
    <w:nsid w:val="32D97BF4"/>
    <w:multiLevelType w:val="hybridMultilevel"/>
    <w:tmpl w:val="49F6D8B6"/>
    <w:lvl w:ilvl="0" w:tplc="0419000F">
      <w:start w:val="1"/>
      <w:numFmt w:val="decimal"/>
      <w:lvlText w:val="%1."/>
      <w:lvlJc w:val="left"/>
      <w:pPr>
        <w:tabs>
          <w:tab w:val="num" w:pos="720"/>
        </w:tabs>
        <w:ind w:left="720" w:hanging="360"/>
      </w:pPr>
    </w:lvl>
    <w:lvl w:ilvl="1" w:tplc="0419000F">
      <w:start w:val="1"/>
      <w:numFmt w:val="decimal"/>
      <w:lvlText w:val="%2."/>
      <w:lvlJc w:val="left"/>
      <w:pPr>
        <w:tabs>
          <w:tab w:val="num" w:pos="720"/>
        </w:tabs>
        <w:ind w:left="72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9">
    <w:nsid w:val="343D4BC7"/>
    <w:multiLevelType w:val="hybridMultilevel"/>
    <w:tmpl w:val="90FA70C6"/>
    <w:lvl w:ilvl="0" w:tplc="9B44EB68">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0">
    <w:nsid w:val="38DC1133"/>
    <w:multiLevelType w:val="hybridMultilevel"/>
    <w:tmpl w:val="FDE032A2"/>
    <w:lvl w:ilvl="0" w:tplc="9B44EB68">
      <w:start w:val="1"/>
      <w:numFmt w:val="bullet"/>
      <w:lvlText w:val="–"/>
      <w:lvlJc w:val="left"/>
      <w:pPr>
        <w:tabs>
          <w:tab w:val="num" w:pos="1260"/>
        </w:tabs>
        <w:ind w:left="1260" w:hanging="360"/>
      </w:pPr>
      <w:rPr>
        <w:rFonts w:ascii="Times New Roman" w:hAnsi="Times New Roman" w:cs="Times New Roman" w:hint="default"/>
      </w:r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31">
    <w:nsid w:val="398435FC"/>
    <w:multiLevelType w:val="hybridMultilevel"/>
    <w:tmpl w:val="74B49828"/>
    <w:lvl w:ilvl="0" w:tplc="17D0D620">
      <w:start w:val="1"/>
      <w:numFmt w:val="decimal"/>
      <w:lvlText w:val="%1."/>
      <w:lvlJc w:val="left"/>
      <w:pPr>
        <w:tabs>
          <w:tab w:val="num" w:pos="1620"/>
        </w:tabs>
        <w:ind w:left="16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2">
    <w:nsid w:val="55AF54FC"/>
    <w:multiLevelType w:val="hybridMultilevel"/>
    <w:tmpl w:val="0B368FA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3">
    <w:nsid w:val="56F71AF6"/>
    <w:multiLevelType w:val="hybridMultilevel"/>
    <w:tmpl w:val="13DA05CE"/>
    <w:lvl w:ilvl="0" w:tplc="17D0D620">
      <w:start w:val="1"/>
      <w:numFmt w:val="decimal"/>
      <w:lvlText w:val="%1."/>
      <w:lvlJc w:val="left"/>
      <w:pPr>
        <w:tabs>
          <w:tab w:val="num" w:pos="1440"/>
        </w:tabs>
        <w:ind w:left="1440" w:hanging="360"/>
      </w:pPr>
      <w:rPr>
        <w:rFonts w:hint="default"/>
      </w:rPr>
    </w:lvl>
    <w:lvl w:ilvl="1" w:tplc="04190019">
      <w:start w:val="1"/>
      <w:numFmt w:val="lowerLetter"/>
      <w:lvlText w:val="%2."/>
      <w:lvlJc w:val="left"/>
      <w:pPr>
        <w:ind w:left="1260" w:hanging="360"/>
      </w:pPr>
    </w:lvl>
    <w:lvl w:ilvl="2" w:tplc="0419001B">
      <w:start w:val="1"/>
      <w:numFmt w:val="lowerRoman"/>
      <w:lvlText w:val="%3."/>
      <w:lvlJc w:val="right"/>
      <w:pPr>
        <w:ind w:left="1980" w:hanging="180"/>
      </w:pPr>
    </w:lvl>
    <w:lvl w:ilvl="3" w:tplc="0419000F">
      <w:start w:val="1"/>
      <w:numFmt w:val="decimal"/>
      <w:lvlText w:val="%4."/>
      <w:lvlJc w:val="left"/>
      <w:pPr>
        <w:ind w:left="2700" w:hanging="360"/>
      </w:pPr>
    </w:lvl>
    <w:lvl w:ilvl="4" w:tplc="04190019">
      <w:start w:val="1"/>
      <w:numFmt w:val="lowerLetter"/>
      <w:lvlText w:val="%5."/>
      <w:lvlJc w:val="left"/>
      <w:pPr>
        <w:ind w:left="3420" w:hanging="360"/>
      </w:pPr>
    </w:lvl>
    <w:lvl w:ilvl="5" w:tplc="0419001B">
      <w:start w:val="1"/>
      <w:numFmt w:val="lowerRoman"/>
      <w:lvlText w:val="%6."/>
      <w:lvlJc w:val="right"/>
      <w:pPr>
        <w:ind w:left="4140" w:hanging="180"/>
      </w:pPr>
    </w:lvl>
    <w:lvl w:ilvl="6" w:tplc="0419000F">
      <w:start w:val="1"/>
      <w:numFmt w:val="decimal"/>
      <w:lvlText w:val="%7."/>
      <w:lvlJc w:val="left"/>
      <w:pPr>
        <w:ind w:left="4860" w:hanging="360"/>
      </w:pPr>
    </w:lvl>
    <w:lvl w:ilvl="7" w:tplc="04190019">
      <w:start w:val="1"/>
      <w:numFmt w:val="lowerLetter"/>
      <w:lvlText w:val="%8."/>
      <w:lvlJc w:val="left"/>
      <w:pPr>
        <w:ind w:left="5580" w:hanging="360"/>
      </w:pPr>
    </w:lvl>
    <w:lvl w:ilvl="8" w:tplc="0419001B">
      <w:start w:val="1"/>
      <w:numFmt w:val="lowerRoman"/>
      <w:lvlText w:val="%9."/>
      <w:lvlJc w:val="right"/>
      <w:pPr>
        <w:ind w:left="6300" w:hanging="180"/>
      </w:pPr>
    </w:lvl>
  </w:abstractNum>
  <w:abstractNum w:abstractNumId="34">
    <w:nsid w:val="572D2995"/>
    <w:multiLevelType w:val="hybridMultilevel"/>
    <w:tmpl w:val="5D808C8A"/>
    <w:lvl w:ilvl="0" w:tplc="0419000F">
      <w:start w:val="1"/>
      <w:numFmt w:val="decimal"/>
      <w:lvlText w:val="%1."/>
      <w:lvlJc w:val="left"/>
      <w:pPr>
        <w:ind w:left="360" w:hanging="360"/>
      </w:pPr>
      <w:rPr>
        <w:rFonts w:hint="default"/>
      </w:rPr>
    </w:lvl>
    <w:lvl w:ilvl="1" w:tplc="04190019">
      <w:start w:val="1"/>
      <w:numFmt w:val="lowerLetter"/>
      <w:lvlText w:val="%2."/>
      <w:lvlJc w:val="left"/>
      <w:pPr>
        <w:ind w:left="1156" w:hanging="360"/>
      </w:pPr>
    </w:lvl>
    <w:lvl w:ilvl="2" w:tplc="0419001B">
      <w:start w:val="1"/>
      <w:numFmt w:val="lowerRoman"/>
      <w:lvlText w:val="%3."/>
      <w:lvlJc w:val="right"/>
      <w:pPr>
        <w:ind w:left="1876" w:hanging="180"/>
      </w:pPr>
    </w:lvl>
    <w:lvl w:ilvl="3" w:tplc="0419000F">
      <w:start w:val="1"/>
      <w:numFmt w:val="decimal"/>
      <w:lvlText w:val="%4."/>
      <w:lvlJc w:val="left"/>
      <w:pPr>
        <w:ind w:left="2596" w:hanging="360"/>
      </w:pPr>
    </w:lvl>
    <w:lvl w:ilvl="4" w:tplc="04190019">
      <w:start w:val="1"/>
      <w:numFmt w:val="lowerLetter"/>
      <w:lvlText w:val="%5."/>
      <w:lvlJc w:val="left"/>
      <w:pPr>
        <w:ind w:left="3316" w:hanging="360"/>
      </w:pPr>
    </w:lvl>
    <w:lvl w:ilvl="5" w:tplc="0419001B">
      <w:start w:val="1"/>
      <w:numFmt w:val="lowerRoman"/>
      <w:lvlText w:val="%6."/>
      <w:lvlJc w:val="right"/>
      <w:pPr>
        <w:ind w:left="4036" w:hanging="180"/>
      </w:pPr>
    </w:lvl>
    <w:lvl w:ilvl="6" w:tplc="0419000F">
      <w:start w:val="1"/>
      <w:numFmt w:val="decimal"/>
      <w:lvlText w:val="%7."/>
      <w:lvlJc w:val="left"/>
      <w:pPr>
        <w:ind w:left="4756" w:hanging="360"/>
      </w:pPr>
    </w:lvl>
    <w:lvl w:ilvl="7" w:tplc="04190019">
      <w:start w:val="1"/>
      <w:numFmt w:val="lowerLetter"/>
      <w:lvlText w:val="%8."/>
      <w:lvlJc w:val="left"/>
      <w:pPr>
        <w:ind w:left="5476" w:hanging="360"/>
      </w:pPr>
    </w:lvl>
    <w:lvl w:ilvl="8" w:tplc="0419001B">
      <w:start w:val="1"/>
      <w:numFmt w:val="lowerRoman"/>
      <w:lvlText w:val="%9."/>
      <w:lvlJc w:val="right"/>
      <w:pPr>
        <w:ind w:left="6196" w:hanging="180"/>
      </w:pPr>
    </w:lvl>
  </w:abstractNum>
  <w:abstractNum w:abstractNumId="35">
    <w:nsid w:val="615829ED"/>
    <w:multiLevelType w:val="hybridMultilevel"/>
    <w:tmpl w:val="27461A1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6">
    <w:nsid w:val="67F61903"/>
    <w:multiLevelType w:val="hybridMultilevel"/>
    <w:tmpl w:val="8E7247D4"/>
    <w:lvl w:ilvl="0" w:tplc="9B44EB68">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7">
    <w:nsid w:val="6C4145C3"/>
    <w:multiLevelType w:val="hybridMultilevel"/>
    <w:tmpl w:val="07E4168C"/>
    <w:lvl w:ilvl="0" w:tplc="C3923D62">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8">
    <w:nsid w:val="6CF77CE3"/>
    <w:multiLevelType w:val="hybridMultilevel"/>
    <w:tmpl w:val="97762A7C"/>
    <w:lvl w:ilvl="0" w:tplc="93802544">
      <w:start w:val="1"/>
      <w:numFmt w:val="upperRoman"/>
      <w:lvlText w:val="%1."/>
      <w:lvlJc w:val="left"/>
      <w:pPr>
        <w:tabs>
          <w:tab w:val="num" w:pos="1080"/>
        </w:tabs>
        <w:ind w:left="1080" w:hanging="720"/>
      </w:pPr>
      <w:rPr>
        <w:rFonts w:hint="default"/>
      </w:rPr>
    </w:lvl>
    <w:lvl w:ilvl="1" w:tplc="3A96F232">
      <w:start w:val="1"/>
      <w:numFmt w:val="decimal"/>
      <w:lvlText w:val="%2."/>
      <w:lvlJc w:val="left"/>
      <w:pPr>
        <w:tabs>
          <w:tab w:val="num" w:pos="1440"/>
        </w:tabs>
        <w:ind w:left="1440" w:hanging="360"/>
      </w:pPr>
      <w:rPr>
        <w:rFonts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9">
    <w:nsid w:val="6E6619B6"/>
    <w:multiLevelType w:val="hybridMultilevel"/>
    <w:tmpl w:val="44D647D4"/>
    <w:lvl w:ilvl="0" w:tplc="3A96F232">
      <w:start w:val="1"/>
      <w:numFmt w:val="decimal"/>
      <w:lvlText w:val="%1."/>
      <w:lvlJc w:val="left"/>
      <w:pPr>
        <w:tabs>
          <w:tab w:val="num" w:pos="1440"/>
        </w:tabs>
        <w:ind w:left="144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0">
    <w:nsid w:val="6F624D2B"/>
    <w:multiLevelType w:val="hybridMultilevel"/>
    <w:tmpl w:val="713A2906"/>
    <w:lvl w:ilvl="0" w:tplc="9B44EB68">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1">
    <w:nsid w:val="731E09A3"/>
    <w:multiLevelType w:val="hybridMultilevel"/>
    <w:tmpl w:val="A926C51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2">
    <w:nsid w:val="76920DD6"/>
    <w:multiLevelType w:val="hybridMultilevel"/>
    <w:tmpl w:val="BB7E7D6C"/>
    <w:lvl w:ilvl="0" w:tplc="AE465A18">
      <w:start w:val="1"/>
      <w:numFmt w:val="upperRoman"/>
      <w:lvlText w:val="%1."/>
      <w:lvlJc w:val="left"/>
      <w:pPr>
        <w:tabs>
          <w:tab w:val="num" w:pos="1260"/>
        </w:tabs>
        <w:ind w:left="1260" w:hanging="720"/>
      </w:pPr>
      <w:rPr>
        <w:rFonts w:hint="default"/>
      </w:rPr>
    </w:lvl>
    <w:lvl w:ilvl="1" w:tplc="17D0D620">
      <w:start w:val="1"/>
      <w:numFmt w:val="decimal"/>
      <w:lvlText w:val="%2."/>
      <w:lvlJc w:val="left"/>
      <w:pPr>
        <w:tabs>
          <w:tab w:val="num" w:pos="1620"/>
        </w:tabs>
        <w:ind w:left="1620" w:hanging="360"/>
      </w:pPr>
      <w:rPr>
        <w:rFonts w:hint="default"/>
      </w:r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43">
    <w:nsid w:val="77555A29"/>
    <w:multiLevelType w:val="hybridMultilevel"/>
    <w:tmpl w:val="32ECD5AA"/>
    <w:lvl w:ilvl="0" w:tplc="0419000F">
      <w:start w:val="1"/>
      <w:numFmt w:val="decimal"/>
      <w:lvlText w:val="%1."/>
      <w:lvlJc w:val="left"/>
      <w:pPr>
        <w:tabs>
          <w:tab w:val="num" w:pos="502"/>
        </w:tabs>
        <w:ind w:left="502" w:hanging="360"/>
      </w:pPr>
    </w:lvl>
    <w:lvl w:ilvl="1" w:tplc="04190019">
      <w:start w:val="1"/>
      <w:numFmt w:val="lowerLetter"/>
      <w:lvlText w:val="%2."/>
      <w:lvlJc w:val="left"/>
      <w:pPr>
        <w:tabs>
          <w:tab w:val="num" w:pos="1222"/>
        </w:tabs>
        <w:ind w:left="1222" w:hanging="360"/>
      </w:pPr>
    </w:lvl>
    <w:lvl w:ilvl="2" w:tplc="0419001B">
      <w:start w:val="1"/>
      <w:numFmt w:val="lowerRoman"/>
      <w:lvlText w:val="%3."/>
      <w:lvlJc w:val="right"/>
      <w:pPr>
        <w:tabs>
          <w:tab w:val="num" w:pos="1942"/>
        </w:tabs>
        <w:ind w:left="1942" w:hanging="180"/>
      </w:pPr>
    </w:lvl>
    <w:lvl w:ilvl="3" w:tplc="0419000F">
      <w:start w:val="1"/>
      <w:numFmt w:val="decimal"/>
      <w:lvlText w:val="%4."/>
      <w:lvlJc w:val="left"/>
      <w:pPr>
        <w:tabs>
          <w:tab w:val="num" w:pos="2662"/>
        </w:tabs>
        <w:ind w:left="2662" w:hanging="360"/>
      </w:pPr>
    </w:lvl>
    <w:lvl w:ilvl="4" w:tplc="04190019">
      <w:start w:val="1"/>
      <w:numFmt w:val="lowerLetter"/>
      <w:lvlText w:val="%5."/>
      <w:lvlJc w:val="left"/>
      <w:pPr>
        <w:tabs>
          <w:tab w:val="num" w:pos="3382"/>
        </w:tabs>
        <w:ind w:left="3382" w:hanging="360"/>
      </w:pPr>
    </w:lvl>
    <w:lvl w:ilvl="5" w:tplc="0419001B">
      <w:start w:val="1"/>
      <w:numFmt w:val="lowerRoman"/>
      <w:lvlText w:val="%6."/>
      <w:lvlJc w:val="right"/>
      <w:pPr>
        <w:tabs>
          <w:tab w:val="num" w:pos="4102"/>
        </w:tabs>
        <w:ind w:left="4102" w:hanging="180"/>
      </w:pPr>
    </w:lvl>
    <w:lvl w:ilvl="6" w:tplc="0419000F">
      <w:start w:val="1"/>
      <w:numFmt w:val="decimal"/>
      <w:lvlText w:val="%7."/>
      <w:lvlJc w:val="left"/>
      <w:pPr>
        <w:tabs>
          <w:tab w:val="num" w:pos="4822"/>
        </w:tabs>
        <w:ind w:left="4822" w:hanging="360"/>
      </w:pPr>
    </w:lvl>
    <w:lvl w:ilvl="7" w:tplc="04190019">
      <w:start w:val="1"/>
      <w:numFmt w:val="lowerLetter"/>
      <w:lvlText w:val="%8."/>
      <w:lvlJc w:val="left"/>
      <w:pPr>
        <w:tabs>
          <w:tab w:val="num" w:pos="5542"/>
        </w:tabs>
        <w:ind w:left="5542" w:hanging="360"/>
      </w:pPr>
    </w:lvl>
    <w:lvl w:ilvl="8" w:tplc="0419001B">
      <w:start w:val="1"/>
      <w:numFmt w:val="lowerRoman"/>
      <w:lvlText w:val="%9."/>
      <w:lvlJc w:val="right"/>
      <w:pPr>
        <w:tabs>
          <w:tab w:val="num" w:pos="6262"/>
        </w:tabs>
        <w:ind w:left="6262" w:hanging="180"/>
      </w:pPr>
    </w:lvl>
  </w:abstractNum>
  <w:abstractNum w:abstractNumId="44">
    <w:nsid w:val="77F13713"/>
    <w:multiLevelType w:val="hybridMultilevel"/>
    <w:tmpl w:val="257EB01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5">
    <w:nsid w:val="7A387D62"/>
    <w:multiLevelType w:val="hybridMultilevel"/>
    <w:tmpl w:val="C44A046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6">
    <w:nsid w:val="7E834025"/>
    <w:multiLevelType w:val="hybridMultilevel"/>
    <w:tmpl w:val="19A67F3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38"/>
  </w:num>
  <w:num w:numId="2">
    <w:abstractNumId w:val="42"/>
  </w:num>
  <w:num w:numId="3">
    <w:abstractNumId w:val="22"/>
  </w:num>
  <w:num w:numId="4">
    <w:abstractNumId w:val="44"/>
  </w:num>
  <w:num w:numId="5">
    <w:abstractNumId w:val="17"/>
  </w:num>
  <w:num w:numId="6">
    <w:abstractNumId w:val="28"/>
  </w:num>
  <w:num w:numId="7">
    <w:abstractNumId w:val="23"/>
  </w:num>
  <w:num w:numId="8">
    <w:abstractNumId w:val="35"/>
  </w:num>
  <w:num w:numId="9">
    <w:abstractNumId w:val="15"/>
  </w:num>
  <w:num w:numId="10">
    <w:abstractNumId w:val="46"/>
  </w:num>
  <w:num w:numId="11">
    <w:abstractNumId w:val="19"/>
  </w:num>
  <w:num w:numId="12">
    <w:abstractNumId w:val="41"/>
  </w:num>
  <w:num w:numId="13">
    <w:abstractNumId w:val="32"/>
  </w:num>
  <w:num w:numId="14">
    <w:abstractNumId w:val="9"/>
  </w:num>
  <w:num w:numId="15">
    <w:abstractNumId w:val="43"/>
  </w:num>
  <w:num w:numId="16">
    <w:abstractNumId w:val="16"/>
  </w:num>
  <w:num w:numId="17">
    <w:abstractNumId w:val="13"/>
  </w:num>
  <w:num w:numId="18">
    <w:abstractNumId w:val="37"/>
  </w:num>
  <w:num w:numId="19">
    <w:abstractNumId w:val="10"/>
  </w:num>
  <w:num w:numId="20">
    <w:abstractNumId w:val="11"/>
  </w:num>
  <w:num w:numId="21">
    <w:abstractNumId w:val="20"/>
  </w:num>
  <w:num w:numId="22">
    <w:abstractNumId w:val="39"/>
  </w:num>
  <w:num w:numId="23">
    <w:abstractNumId w:val="8"/>
  </w:num>
  <w:num w:numId="24">
    <w:abstractNumId w:val="24"/>
  </w:num>
  <w:num w:numId="25">
    <w:abstractNumId w:val="25"/>
  </w:num>
  <w:num w:numId="26">
    <w:abstractNumId w:val="31"/>
  </w:num>
  <w:num w:numId="27">
    <w:abstractNumId w:val="33"/>
  </w:num>
  <w:num w:numId="28">
    <w:abstractNumId w:val="18"/>
  </w:num>
  <w:num w:numId="29">
    <w:abstractNumId w:val="26"/>
  </w:num>
  <w:num w:numId="30">
    <w:abstractNumId w:val="30"/>
  </w:num>
  <w:num w:numId="31">
    <w:abstractNumId w:val="14"/>
  </w:num>
  <w:num w:numId="32">
    <w:abstractNumId w:val="40"/>
  </w:num>
  <w:num w:numId="33">
    <w:abstractNumId w:val="27"/>
  </w:num>
  <w:num w:numId="34">
    <w:abstractNumId w:val="34"/>
  </w:num>
  <w:num w:numId="35">
    <w:abstractNumId w:val="29"/>
  </w:num>
  <w:num w:numId="36">
    <w:abstractNumId w:val="36"/>
  </w:num>
  <w:num w:numId="37">
    <w:abstractNumId w:val="12"/>
  </w:num>
  <w:num w:numId="38">
    <w:abstractNumId w:val="21"/>
  </w:num>
  <w:num w:numId="39">
    <w:abstractNumId w:val="45"/>
  </w:num>
  <w:num w:numId="40">
    <w:abstractNumId w:val="2"/>
  </w:num>
  <w:num w:numId="41">
    <w:abstractNumId w:val="4"/>
  </w:num>
  <w:num w:numId="42">
    <w:abstractNumId w:val="1"/>
  </w:num>
  <w:num w:numId="43">
    <w:abstractNumId w:val="6"/>
  </w:num>
  <w:num w:numId="44">
    <w:abstractNumId w:val="7"/>
  </w:num>
  <w:num w:numId="45">
    <w:abstractNumId w:val="3"/>
  </w:num>
  <w:num w:numId="46">
    <w:abstractNumId w:val="5"/>
  </w:num>
  <w:num w:numId="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F01F6"/>
    <w:rsid w:val="000259F0"/>
    <w:rsid w:val="00063A50"/>
    <w:rsid w:val="00066066"/>
    <w:rsid w:val="00071932"/>
    <w:rsid w:val="00074AA6"/>
    <w:rsid w:val="00080371"/>
    <w:rsid w:val="00087BDB"/>
    <w:rsid w:val="000A5FCF"/>
    <w:rsid w:val="000B7831"/>
    <w:rsid w:val="00105BC6"/>
    <w:rsid w:val="001065E8"/>
    <w:rsid w:val="00145DC5"/>
    <w:rsid w:val="00155E29"/>
    <w:rsid w:val="00171EF5"/>
    <w:rsid w:val="0018026E"/>
    <w:rsid w:val="001A48C7"/>
    <w:rsid w:val="001B2BA9"/>
    <w:rsid w:val="001D5781"/>
    <w:rsid w:val="001F0C04"/>
    <w:rsid w:val="00200CF3"/>
    <w:rsid w:val="002021D5"/>
    <w:rsid w:val="002175D9"/>
    <w:rsid w:val="002749CA"/>
    <w:rsid w:val="00277551"/>
    <w:rsid w:val="00292752"/>
    <w:rsid w:val="002B1CBE"/>
    <w:rsid w:val="002B431F"/>
    <w:rsid w:val="002E4766"/>
    <w:rsid w:val="002E5CCC"/>
    <w:rsid w:val="002F385E"/>
    <w:rsid w:val="002F47E3"/>
    <w:rsid w:val="00336C81"/>
    <w:rsid w:val="00354444"/>
    <w:rsid w:val="00354ABA"/>
    <w:rsid w:val="003D0E8D"/>
    <w:rsid w:val="00404FF4"/>
    <w:rsid w:val="0041643B"/>
    <w:rsid w:val="00437991"/>
    <w:rsid w:val="00476FAD"/>
    <w:rsid w:val="004969F3"/>
    <w:rsid w:val="00496C7E"/>
    <w:rsid w:val="00497DEB"/>
    <w:rsid w:val="004C6FF9"/>
    <w:rsid w:val="004D45FB"/>
    <w:rsid w:val="004E2EDF"/>
    <w:rsid w:val="004E55F2"/>
    <w:rsid w:val="00523202"/>
    <w:rsid w:val="00523268"/>
    <w:rsid w:val="00546D32"/>
    <w:rsid w:val="00551765"/>
    <w:rsid w:val="00553549"/>
    <w:rsid w:val="00586F19"/>
    <w:rsid w:val="005A34E5"/>
    <w:rsid w:val="005C4385"/>
    <w:rsid w:val="005F4363"/>
    <w:rsid w:val="00621242"/>
    <w:rsid w:val="00636B6D"/>
    <w:rsid w:val="00640E35"/>
    <w:rsid w:val="0064705F"/>
    <w:rsid w:val="00674A73"/>
    <w:rsid w:val="006C6E71"/>
    <w:rsid w:val="006D59F1"/>
    <w:rsid w:val="006D6865"/>
    <w:rsid w:val="006F55C0"/>
    <w:rsid w:val="00710437"/>
    <w:rsid w:val="00721F6A"/>
    <w:rsid w:val="00767183"/>
    <w:rsid w:val="0078633E"/>
    <w:rsid w:val="007E7B21"/>
    <w:rsid w:val="00825712"/>
    <w:rsid w:val="00832CCB"/>
    <w:rsid w:val="008517B2"/>
    <w:rsid w:val="00897ED1"/>
    <w:rsid w:val="008F01F6"/>
    <w:rsid w:val="00913737"/>
    <w:rsid w:val="00917DB2"/>
    <w:rsid w:val="00990951"/>
    <w:rsid w:val="009D2DDC"/>
    <w:rsid w:val="009E22E7"/>
    <w:rsid w:val="00A12DED"/>
    <w:rsid w:val="00A20453"/>
    <w:rsid w:val="00A23CCA"/>
    <w:rsid w:val="00A2626D"/>
    <w:rsid w:val="00A40450"/>
    <w:rsid w:val="00A46950"/>
    <w:rsid w:val="00A51C90"/>
    <w:rsid w:val="00AA38C8"/>
    <w:rsid w:val="00AA6FA7"/>
    <w:rsid w:val="00AD577E"/>
    <w:rsid w:val="00AE2998"/>
    <w:rsid w:val="00AF05F4"/>
    <w:rsid w:val="00B57C42"/>
    <w:rsid w:val="00B632BE"/>
    <w:rsid w:val="00B65A3E"/>
    <w:rsid w:val="00B93EE8"/>
    <w:rsid w:val="00B9596E"/>
    <w:rsid w:val="00B967A1"/>
    <w:rsid w:val="00BA5B6F"/>
    <w:rsid w:val="00BC7183"/>
    <w:rsid w:val="00BF0CA7"/>
    <w:rsid w:val="00C27519"/>
    <w:rsid w:val="00C30A7B"/>
    <w:rsid w:val="00C47D33"/>
    <w:rsid w:val="00C50E0A"/>
    <w:rsid w:val="00C93F15"/>
    <w:rsid w:val="00C9654F"/>
    <w:rsid w:val="00CD087D"/>
    <w:rsid w:val="00CD7A77"/>
    <w:rsid w:val="00CF5191"/>
    <w:rsid w:val="00D40931"/>
    <w:rsid w:val="00D60878"/>
    <w:rsid w:val="00DD5366"/>
    <w:rsid w:val="00E06F1C"/>
    <w:rsid w:val="00E12F2E"/>
    <w:rsid w:val="00E34A7B"/>
    <w:rsid w:val="00EB5540"/>
    <w:rsid w:val="00ED78FD"/>
    <w:rsid w:val="00EE56F8"/>
    <w:rsid w:val="00F07884"/>
    <w:rsid w:val="00F31B3C"/>
    <w:rsid w:val="00F6453F"/>
    <w:rsid w:val="00F74A95"/>
    <w:rsid w:val="00F83541"/>
    <w:rsid w:val="00FA15D1"/>
    <w:rsid w:val="00FD5E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4E2EDF"/>
    <w:rPr>
      <w:rFonts w:ascii="Times New Roman" w:eastAsia="Times New Roman" w:hAnsi="Times New Roman"/>
      <w:sz w:val="24"/>
      <w:szCs w:val="24"/>
    </w:rPr>
  </w:style>
  <w:style w:type="paragraph" w:styleId="1">
    <w:name w:val="heading 1"/>
    <w:basedOn w:val="a"/>
    <w:next w:val="a"/>
    <w:link w:val="10"/>
    <w:uiPriority w:val="99"/>
    <w:qFormat/>
    <w:rsid w:val="004E2EDF"/>
    <w:pPr>
      <w:keepNext/>
      <w:jc w:val="center"/>
      <w:outlineLvl w:val="0"/>
    </w:pPr>
  </w:style>
  <w:style w:type="paragraph" w:styleId="2">
    <w:name w:val="heading 2"/>
    <w:basedOn w:val="a"/>
    <w:next w:val="a"/>
    <w:link w:val="20"/>
    <w:uiPriority w:val="99"/>
    <w:qFormat/>
    <w:rsid w:val="004E2EDF"/>
    <w:pPr>
      <w:keepNext/>
      <w:outlineLvl w:val="1"/>
    </w:pPr>
  </w:style>
  <w:style w:type="paragraph" w:styleId="3">
    <w:name w:val="heading 3"/>
    <w:basedOn w:val="a"/>
    <w:next w:val="a"/>
    <w:link w:val="30"/>
    <w:uiPriority w:val="99"/>
    <w:qFormat/>
    <w:rsid w:val="004E2EDF"/>
    <w:pPr>
      <w:keepNext/>
      <w:outlineLvl w:val="2"/>
    </w:pPr>
  </w:style>
  <w:style w:type="paragraph" w:styleId="4">
    <w:name w:val="heading 4"/>
    <w:basedOn w:val="a"/>
    <w:next w:val="a"/>
    <w:link w:val="40"/>
    <w:uiPriority w:val="99"/>
    <w:qFormat/>
    <w:rsid w:val="004E2EDF"/>
    <w:pPr>
      <w:keepNext/>
      <w:jc w:val="both"/>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4E2EDF"/>
    <w:rPr>
      <w:rFonts w:ascii="Times New Roman" w:hAnsi="Times New Roman" w:cs="Times New Roman"/>
      <w:sz w:val="20"/>
      <w:szCs w:val="20"/>
      <w:lang w:eastAsia="ru-RU"/>
    </w:rPr>
  </w:style>
  <w:style w:type="character" w:customStyle="1" w:styleId="20">
    <w:name w:val="Заголовок 2 Знак"/>
    <w:link w:val="2"/>
    <w:uiPriority w:val="99"/>
    <w:locked/>
    <w:rsid w:val="004E2EDF"/>
    <w:rPr>
      <w:rFonts w:ascii="Times New Roman" w:hAnsi="Times New Roman" w:cs="Times New Roman"/>
      <w:sz w:val="20"/>
      <w:szCs w:val="20"/>
      <w:lang w:eastAsia="ru-RU"/>
    </w:rPr>
  </w:style>
  <w:style w:type="character" w:customStyle="1" w:styleId="30">
    <w:name w:val="Заголовок 3 Знак"/>
    <w:link w:val="3"/>
    <w:uiPriority w:val="99"/>
    <w:locked/>
    <w:rsid w:val="004E2EDF"/>
    <w:rPr>
      <w:rFonts w:ascii="Times New Roman" w:hAnsi="Times New Roman" w:cs="Times New Roman"/>
      <w:sz w:val="20"/>
      <w:szCs w:val="20"/>
      <w:lang w:eastAsia="ru-RU"/>
    </w:rPr>
  </w:style>
  <w:style w:type="character" w:customStyle="1" w:styleId="40">
    <w:name w:val="Заголовок 4 Знак"/>
    <w:link w:val="4"/>
    <w:uiPriority w:val="99"/>
    <w:locked/>
    <w:rsid w:val="004E2EDF"/>
    <w:rPr>
      <w:rFonts w:ascii="Times New Roman" w:hAnsi="Times New Roman" w:cs="Times New Roman"/>
      <w:sz w:val="20"/>
      <w:szCs w:val="20"/>
      <w:lang w:eastAsia="ru-RU"/>
    </w:rPr>
  </w:style>
  <w:style w:type="paragraph" w:styleId="21">
    <w:name w:val="Body Text 2"/>
    <w:basedOn w:val="a"/>
    <w:link w:val="22"/>
    <w:uiPriority w:val="99"/>
    <w:rsid w:val="004E2EDF"/>
    <w:pPr>
      <w:jc w:val="both"/>
    </w:pPr>
  </w:style>
  <w:style w:type="character" w:customStyle="1" w:styleId="22">
    <w:name w:val="Основной текст 2 Знак"/>
    <w:link w:val="21"/>
    <w:uiPriority w:val="99"/>
    <w:locked/>
    <w:rsid w:val="004E2EDF"/>
    <w:rPr>
      <w:rFonts w:ascii="Times New Roman" w:hAnsi="Times New Roman" w:cs="Times New Roman"/>
      <w:sz w:val="20"/>
      <w:szCs w:val="20"/>
      <w:lang w:eastAsia="ru-RU"/>
    </w:rPr>
  </w:style>
  <w:style w:type="paragraph" w:styleId="a3">
    <w:name w:val="Body Text Indent"/>
    <w:basedOn w:val="a"/>
    <w:link w:val="a4"/>
    <w:uiPriority w:val="99"/>
    <w:rsid w:val="004E2EDF"/>
    <w:pPr>
      <w:ind w:firstLine="720"/>
      <w:jc w:val="both"/>
    </w:pPr>
  </w:style>
  <w:style w:type="character" w:customStyle="1" w:styleId="a4">
    <w:name w:val="Основной текст с отступом Знак"/>
    <w:link w:val="a3"/>
    <w:uiPriority w:val="99"/>
    <w:locked/>
    <w:rsid w:val="004E2EDF"/>
    <w:rPr>
      <w:rFonts w:ascii="Times New Roman" w:hAnsi="Times New Roman" w:cs="Times New Roman"/>
      <w:sz w:val="20"/>
      <w:szCs w:val="20"/>
      <w:lang w:eastAsia="ru-RU"/>
    </w:rPr>
  </w:style>
  <w:style w:type="paragraph" w:styleId="23">
    <w:name w:val="Body Text Indent 2"/>
    <w:basedOn w:val="a"/>
    <w:link w:val="24"/>
    <w:uiPriority w:val="99"/>
    <w:rsid w:val="004E2EDF"/>
    <w:pPr>
      <w:ind w:left="66"/>
      <w:jc w:val="both"/>
    </w:pPr>
  </w:style>
  <w:style w:type="character" w:customStyle="1" w:styleId="24">
    <w:name w:val="Основной текст с отступом 2 Знак"/>
    <w:link w:val="23"/>
    <w:uiPriority w:val="99"/>
    <w:locked/>
    <w:rsid w:val="004E2EDF"/>
    <w:rPr>
      <w:rFonts w:ascii="Times New Roman" w:hAnsi="Times New Roman" w:cs="Times New Roman"/>
      <w:sz w:val="20"/>
      <w:szCs w:val="20"/>
      <w:lang w:eastAsia="ru-RU"/>
    </w:rPr>
  </w:style>
  <w:style w:type="paragraph" w:styleId="31">
    <w:name w:val="Body Text Indent 3"/>
    <w:basedOn w:val="a"/>
    <w:link w:val="32"/>
    <w:uiPriority w:val="99"/>
    <w:rsid w:val="004E2EDF"/>
    <w:pPr>
      <w:ind w:left="1080"/>
    </w:pPr>
  </w:style>
  <w:style w:type="character" w:customStyle="1" w:styleId="32">
    <w:name w:val="Основной текст с отступом 3 Знак"/>
    <w:link w:val="31"/>
    <w:uiPriority w:val="99"/>
    <w:locked/>
    <w:rsid w:val="004E2EDF"/>
    <w:rPr>
      <w:rFonts w:ascii="Times New Roman" w:hAnsi="Times New Roman" w:cs="Times New Roman"/>
      <w:sz w:val="20"/>
      <w:szCs w:val="20"/>
      <w:lang w:eastAsia="ru-RU"/>
    </w:rPr>
  </w:style>
  <w:style w:type="paragraph" w:styleId="a5">
    <w:name w:val="Body Text"/>
    <w:basedOn w:val="a"/>
    <w:link w:val="a6"/>
    <w:uiPriority w:val="99"/>
    <w:rsid w:val="004E2EDF"/>
    <w:pPr>
      <w:spacing w:after="120"/>
    </w:pPr>
  </w:style>
  <w:style w:type="character" w:customStyle="1" w:styleId="a6">
    <w:name w:val="Основной текст Знак"/>
    <w:link w:val="a5"/>
    <w:uiPriority w:val="99"/>
    <w:locked/>
    <w:rsid w:val="004E2EDF"/>
    <w:rPr>
      <w:rFonts w:ascii="Times New Roman" w:hAnsi="Times New Roman" w:cs="Times New Roman"/>
      <w:sz w:val="24"/>
      <w:szCs w:val="24"/>
      <w:lang w:eastAsia="ru-RU"/>
    </w:rPr>
  </w:style>
  <w:style w:type="paragraph" w:styleId="a7">
    <w:name w:val="List Paragraph"/>
    <w:basedOn w:val="a"/>
    <w:uiPriority w:val="99"/>
    <w:qFormat/>
    <w:rsid w:val="004E2EDF"/>
    <w:pPr>
      <w:ind w:left="708"/>
    </w:pPr>
  </w:style>
  <w:style w:type="paragraph" w:styleId="a8">
    <w:name w:val="header"/>
    <w:basedOn w:val="a"/>
    <w:link w:val="a9"/>
    <w:uiPriority w:val="99"/>
    <w:rsid w:val="004E2EDF"/>
    <w:pPr>
      <w:tabs>
        <w:tab w:val="center" w:pos="4677"/>
        <w:tab w:val="right" w:pos="9355"/>
      </w:tabs>
    </w:pPr>
  </w:style>
  <w:style w:type="character" w:customStyle="1" w:styleId="a9">
    <w:name w:val="Верхний колонтитул Знак"/>
    <w:link w:val="a8"/>
    <w:uiPriority w:val="99"/>
    <w:locked/>
    <w:rsid w:val="004E2EDF"/>
    <w:rPr>
      <w:rFonts w:ascii="Times New Roman" w:hAnsi="Times New Roman" w:cs="Times New Roman"/>
      <w:sz w:val="24"/>
      <w:szCs w:val="24"/>
      <w:lang w:eastAsia="ru-RU"/>
    </w:rPr>
  </w:style>
  <w:style w:type="paragraph" w:styleId="aa">
    <w:name w:val="footer"/>
    <w:basedOn w:val="a"/>
    <w:link w:val="ab"/>
    <w:uiPriority w:val="99"/>
    <w:rsid w:val="004E2EDF"/>
    <w:pPr>
      <w:tabs>
        <w:tab w:val="center" w:pos="4677"/>
        <w:tab w:val="right" w:pos="9355"/>
      </w:tabs>
    </w:pPr>
  </w:style>
  <w:style w:type="character" w:customStyle="1" w:styleId="ab">
    <w:name w:val="Нижний колонтитул Знак"/>
    <w:link w:val="aa"/>
    <w:uiPriority w:val="99"/>
    <w:locked/>
    <w:rsid w:val="004E2EDF"/>
    <w:rPr>
      <w:rFonts w:ascii="Times New Roman" w:hAnsi="Times New Roman" w:cs="Times New Roman"/>
      <w:sz w:val="24"/>
      <w:szCs w:val="24"/>
      <w:lang w:eastAsia="ru-RU"/>
    </w:rPr>
  </w:style>
  <w:style w:type="paragraph" w:styleId="ac">
    <w:name w:val="Block Text"/>
    <w:basedOn w:val="a"/>
    <w:uiPriority w:val="99"/>
    <w:rsid w:val="004E2EDF"/>
    <w:pPr>
      <w:ind w:left="900" w:right="355"/>
    </w:pPr>
    <w:rPr>
      <w:rFonts w:ascii="Courier New" w:hAnsi="Courier New" w:cs="Courier New"/>
      <w:color w:val="000000"/>
      <w:w w:val="77"/>
    </w:rPr>
  </w:style>
  <w:style w:type="paragraph" w:customStyle="1" w:styleId="Style21">
    <w:name w:val="Style21"/>
    <w:basedOn w:val="a"/>
    <w:uiPriority w:val="99"/>
    <w:rsid w:val="004E2EDF"/>
    <w:pPr>
      <w:widowControl w:val="0"/>
      <w:autoSpaceDE w:val="0"/>
      <w:autoSpaceDN w:val="0"/>
      <w:adjustRightInd w:val="0"/>
      <w:spacing w:line="234" w:lineRule="exact"/>
      <w:ind w:firstLine="566"/>
      <w:jc w:val="both"/>
    </w:pPr>
  </w:style>
  <w:style w:type="paragraph" w:customStyle="1" w:styleId="Style48">
    <w:name w:val="Style48"/>
    <w:basedOn w:val="a"/>
    <w:uiPriority w:val="99"/>
    <w:rsid w:val="004E2EDF"/>
    <w:pPr>
      <w:widowControl w:val="0"/>
      <w:autoSpaceDE w:val="0"/>
      <w:autoSpaceDN w:val="0"/>
      <w:adjustRightInd w:val="0"/>
      <w:spacing w:line="235" w:lineRule="exact"/>
      <w:ind w:firstLine="571"/>
      <w:jc w:val="both"/>
    </w:pPr>
  </w:style>
  <w:style w:type="paragraph" w:customStyle="1" w:styleId="Style53">
    <w:name w:val="Style53"/>
    <w:basedOn w:val="a"/>
    <w:uiPriority w:val="99"/>
    <w:rsid w:val="004E2EDF"/>
    <w:pPr>
      <w:widowControl w:val="0"/>
      <w:autoSpaceDE w:val="0"/>
      <w:autoSpaceDN w:val="0"/>
      <w:adjustRightInd w:val="0"/>
    </w:pPr>
  </w:style>
  <w:style w:type="character" w:customStyle="1" w:styleId="FontStyle164">
    <w:name w:val="Font Style164"/>
    <w:uiPriority w:val="99"/>
    <w:rsid w:val="004E2EDF"/>
    <w:rPr>
      <w:rFonts w:ascii="Times New Roman" w:hAnsi="Times New Roman" w:cs="Times New Roman"/>
      <w:sz w:val="18"/>
      <w:szCs w:val="18"/>
    </w:rPr>
  </w:style>
  <w:style w:type="paragraph" w:styleId="ad">
    <w:name w:val="Normal (Web)"/>
    <w:basedOn w:val="a"/>
    <w:uiPriority w:val="99"/>
    <w:rsid w:val="004E2EDF"/>
    <w:pPr>
      <w:spacing w:before="100" w:beforeAutospacing="1" w:after="100" w:afterAutospacing="1"/>
    </w:pPr>
  </w:style>
  <w:style w:type="character" w:styleId="ae">
    <w:name w:val="Strong"/>
    <w:uiPriority w:val="99"/>
    <w:qFormat/>
    <w:rsid w:val="004E2EDF"/>
    <w:rPr>
      <w:b/>
      <w:bCs/>
    </w:rPr>
  </w:style>
  <w:style w:type="table" w:styleId="af">
    <w:name w:val="Table Grid"/>
    <w:basedOn w:val="a1"/>
    <w:uiPriority w:val="99"/>
    <w:rsid w:val="008517B2"/>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No Spacing"/>
    <w:uiPriority w:val="99"/>
    <w:qFormat/>
    <w:rsid w:val="00063A50"/>
    <w:rPr>
      <w:rFonts w:ascii="Times New Roman" w:eastAsia="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8856795">
      <w:marLeft w:val="0"/>
      <w:marRight w:val="0"/>
      <w:marTop w:val="0"/>
      <w:marBottom w:val="0"/>
      <w:divBdr>
        <w:top w:val="none" w:sz="0" w:space="0" w:color="auto"/>
        <w:left w:val="none" w:sz="0" w:space="0" w:color="auto"/>
        <w:bottom w:val="none" w:sz="0" w:space="0" w:color="auto"/>
        <w:right w:val="none" w:sz="0" w:space="0" w:color="auto"/>
      </w:divBdr>
    </w:div>
    <w:div w:id="155885679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513</TotalTime>
  <Pages>30</Pages>
  <Words>6522</Words>
  <Characters>37176</Characters>
  <Application>Microsoft Office Word</Application>
  <DocSecurity>0</DocSecurity>
  <Lines>309</Lines>
  <Paragraphs>87</Paragraphs>
  <ScaleCrop>false</ScaleCrop>
  <Company>SPecialiST RePack</Company>
  <LinksUpToDate>false</LinksUpToDate>
  <CharactersWithSpaces>43611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38</cp:revision>
  <cp:lastPrinted>2014-06-27T09:20:00Z</cp:lastPrinted>
  <dcterms:created xsi:type="dcterms:W3CDTF">2012-10-25T11:35:00Z</dcterms:created>
  <dcterms:modified xsi:type="dcterms:W3CDTF">2014-07-02T04:01:00Z</dcterms:modified>
</cp:coreProperties>
</file>